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137" w:type="dxa"/>
        <w:shd w:val="clear" w:color="auto" w:fill="C2D69B" w:themeFill="accent3" w:themeFillTint="99"/>
        <w:tblLook w:val="04A0" w:firstRow="1" w:lastRow="0" w:firstColumn="1" w:lastColumn="0" w:noHBand="0" w:noVBand="1"/>
      </w:tblPr>
      <w:tblGrid>
        <w:gridCol w:w="9137"/>
      </w:tblGrid>
      <w:tr w:rsidR="005318B6" w:rsidRPr="00B6726C" w:rsidTr="001F1376">
        <w:trPr>
          <w:trHeight w:val="4438"/>
        </w:trPr>
        <w:tc>
          <w:tcPr>
            <w:tcW w:w="9137" w:type="dxa"/>
            <w:shd w:val="clear" w:color="auto" w:fill="C2D69B" w:themeFill="accent3" w:themeFillTint="99"/>
            <w:vAlign w:val="center"/>
          </w:tcPr>
          <w:p w:rsidR="005318B6" w:rsidRPr="00B6726C" w:rsidRDefault="005318B6" w:rsidP="006A3A82">
            <w:pPr>
              <w:spacing w:line="280" w:lineRule="atLeast"/>
              <w:jc w:val="center"/>
              <w:rPr>
                <w:rFonts w:ascii="Arial" w:hAnsi="Arial" w:cs="Arial"/>
                <w:color w:val="000000"/>
                <w:sz w:val="56"/>
                <w:szCs w:val="72"/>
              </w:rPr>
            </w:pPr>
          </w:p>
          <w:p w:rsidR="00D00F54" w:rsidRDefault="001560F5" w:rsidP="006A3A82">
            <w:pPr>
              <w:spacing w:line="280" w:lineRule="atLeast"/>
              <w:jc w:val="center"/>
              <w:rPr>
                <w:rFonts w:ascii="Arial" w:hAnsi="Arial" w:cs="Arial"/>
                <w:b/>
                <w:color w:val="000000"/>
                <w:sz w:val="32"/>
                <w:szCs w:val="36"/>
              </w:rPr>
            </w:pPr>
            <w:r>
              <w:rPr>
                <w:rFonts w:ascii="Arial" w:hAnsi="Arial" w:cs="Arial"/>
                <w:b/>
                <w:color w:val="000000"/>
                <w:sz w:val="32"/>
                <w:szCs w:val="36"/>
              </w:rPr>
              <w:t>Assessment</w:t>
            </w:r>
          </w:p>
          <w:p w:rsidR="00D00F54" w:rsidRDefault="00D00F54" w:rsidP="006A3A82">
            <w:pPr>
              <w:spacing w:line="280" w:lineRule="atLeast"/>
              <w:jc w:val="center"/>
              <w:rPr>
                <w:rFonts w:ascii="Arial" w:hAnsi="Arial" w:cs="Arial"/>
                <w:b/>
                <w:color w:val="000000"/>
                <w:sz w:val="32"/>
                <w:szCs w:val="36"/>
              </w:rPr>
            </w:pPr>
          </w:p>
          <w:p w:rsidR="005318B6" w:rsidRDefault="00D00F54" w:rsidP="006A3A82">
            <w:pPr>
              <w:spacing w:line="280" w:lineRule="atLeast"/>
              <w:jc w:val="center"/>
              <w:rPr>
                <w:rFonts w:ascii="Arial" w:hAnsi="Arial" w:cs="Arial"/>
                <w:b/>
                <w:color w:val="000000"/>
                <w:sz w:val="44"/>
                <w:szCs w:val="48"/>
              </w:rPr>
            </w:pPr>
            <w:r>
              <w:rPr>
                <w:rFonts w:ascii="Arial" w:hAnsi="Arial" w:cs="Arial"/>
                <w:b/>
                <w:color w:val="000000"/>
                <w:sz w:val="44"/>
                <w:szCs w:val="48"/>
              </w:rPr>
              <w:t>Criterium Gericht Interview</w:t>
            </w:r>
          </w:p>
          <w:p w:rsidR="00D00F54" w:rsidRDefault="0010173F" w:rsidP="001F1376">
            <w:pPr>
              <w:spacing w:line="280" w:lineRule="atLeast"/>
              <w:jc w:val="center"/>
              <w:rPr>
                <w:rFonts w:ascii="Arial" w:hAnsi="Arial" w:cs="Arial"/>
                <w:b/>
                <w:color w:val="000000"/>
                <w:sz w:val="44"/>
                <w:szCs w:val="48"/>
              </w:rPr>
            </w:pPr>
            <w:r>
              <w:rPr>
                <w:rFonts w:ascii="Arial" w:hAnsi="Arial" w:cs="Arial"/>
                <w:b/>
                <w:color w:val="000000"/>
                <w:sz w:val="44"/>
                <w:szCs w:val="48"/>
              </w:rPr>
              <w:t>Oogsten</w:t>
            </w:r>
            <w:r w:rsidR="00C824B5">
              <w:rPr>
                <w:rFonts w:ascii="Arial" w:hAnsi="Arial" w:cs="Arial"/>
                <w:b/>
                <w:color w:val="000000"/>
                <w:sz w:val="44"/>
                <w:szCs w:val="48"/>
              </w:rPr>
              <w:t>, ruwvoederwinning</w:t>
            </w:r>
          </w:p>
          <w:p w:rsidR="001F1376" w:rsidRPr="00B6726C" w:rsidRDefault="001F1376" w:rsidP="001F1376">
            <w:pPr>
              <w:spacing w:line="280" w:lineRule="atLeast"/>
              <w:jc w:val="center"/>
              <w:rPr>
                <w:rFonts w:ascii="Arial" w:hAnsi="Arial" w:cs="Arial"/>
                <w:b/>
                <w:color w:val="000000"/>
                <w:sz w:val="44"/>
                <w:szCs w:val="48"/>
              </w:rPr>
            </w:pPr>
          </w:p>
          <w:p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10173F">
              <w:rPr>
                <w:rFonts w:ascii="Arial" w:hAnsi="Arial" w:cs="Arial"/>
                <w:sz w:val="44"/>
                <w:szCs w:val="48"/>
              </w:rPr>
              <w:t>BOL</w:t>
            </w:r>
          </w:p>
          <w:p w:rsidR="001F1376" w:rsidRDefault="001F1376" w:rsidP="006A3A82">
            <w:pPr>
              <w:spacing w:line="280" w:lineRule="atLeast"/>
              <w:jc w:val="center"/>
              <w:rPr>
                <w:rFonts w:ascii="Arial" w:hAnsi="Arial" w:cs="Arial"/>
                <w:sz w:val="44"/>
                <w:szCs w:val="48"/>
              </w:rPr>
            </w:pPr>
          </w:p>
          <w:p w:rsidR="00A03555" w:rsidRPr="001560F5" w:rsidRDefault="00A03555" w:rsidP="006A3A82">
            <w:pPr>
              <w:spacing w:line="280" w:lineRule="atLeast"/>
              <w:jc w:val="center"/>
              <w:rPr>
                <w:rFonts w:ascii="Arial" w:hAnsi="Arial" w:cs="Arial"/>
                <w:sz w:val="40"/>
                <w:szCs w:val="44"/>
              </w:rPr>
            </w:pPr>
            <w:r>
              <w:rPr>
                <w:rFonts w:ascii="Arial" w:hAnsi="Arial" w:cs="Arial"/>
                <w:sz w:val="44"/>
                <w:szCs w:val="48"/>
              </w:rPr>
              <w:t>Crebo 25555</w:t>
            </w:r>
          </w:p>
          <w:p w:rsidR="005318B6" w:rsidRPr="00B6726C" w:rsidRDefault="005318B6" w:rsidP="006A3A82">
            <w:pPr>
              <w:spacing w:line="280" w:lineRule="atLeast"/>
              <w:jc w:val="center"/>
              <w:rPr>
                <w:rFonts w:ascii="Arial" w:hAnsi="Arial" w:cs="Arial"/>
                <w:color w:val="000000"/>
                <w:sz w:val="56"/>
                <w:szCs w:val="72"/>
              </w:rPr>
            </w:pPr>
          </w:p>
        </w:tc>
      </w:tr>
    </w:tbl>
    <w:p w:rsidR="005318B6" w:rsidRPr="00B6726C" w:rsidRDefault="005318B6" w:rsidP="006A3A82">
      <w:pPr>
        <w:spacing w:after="0" w:line="280" w:lineRule="atLeast"/>
        <w:rPr>
          <w:rFonts w:ascii="Arial" w:hAnsi="Arial" w:cs="Arial"/>
          <w:sz w:val="20"/>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4215"/>
        <w:tblW w:w="0" w:type="auto"/>
        <w:shd w:val="clear" w:color="auto" w:fill="DBE5F1" w:themeFill="accent1" w:themeFillTint="33"/>
        <w:tblLook w:val="04A0" w:firstRow="1" w:lastRow="0" w:firstColumn="1" w:lastColumn="0" w:noHBand="0" w:noVBand="1"/>
      </w:tblPr>
      <w:tblGrid>
        <w:gridCol w:w="9062"/>
      </w:tblGrid>
      <w:tr w:rsidR="00AB6164" w:rsidRPr="00B6726C" w:rsidTr="00AB6164">
        <w:trPr>
          <w:trHeight w:val="2684"/>
        </w:trPr>
        <w:tc>
          <w:tcPr>
            <w:tcW w:w="9062" w:type="dxa"/>
            <w:shd w:val="clear" w:color="auto" w:fill="BFBFBF" w:themeFill="background1" w:themeFillShade="BF"/>
          </w:tcPr>
          <w:p w:rsidR="00AB6164" w:rsidRPr="00A03555" w:rsidRDefault="00AB6164" w:rsidP="00AB6164">
            <w:pPr>
              <w:spacing w:line="280" w:lineRule="atLeast"/>
              <w:rPr>
                <w:rFonts w:ascii="Arial" w:hAnsi="Arial" w:cs="Arial"/>
                <w:sz w:val="20"/>
                <w:szCs w:val="20"/>
              </w:rPr>
            </w:pPr>
            <w:r w:rsidRPr="00A03555">
              <w:rPr>
                <w:rFonts w:ascii="Arial" w:hAnsi="Arial" w:cs="Arial"/>
                <w:color w:val="000000"/>
                <w:sz w:val="20"/>
                <w:szCs w:val="20"/>
              </w:rPr>
              <w:lastRenderedPageBreak/>
              <w:t xml:space="preserve">Naam van het </w:t>
            </w:r>
            <w:r w:rsidR="003A714C">
              <w:rPr>
                <w:rFonts w:ascii="Arial" w:hAnsi="Arial" w:cs="Arial"/>
                <w:color w:val="000000"/>
                <w:sz w:val="20"/>
                <w:szCs w:val="20"/>
              </w:rPr>
              <w:t>assessment</w:t>
            </w:r>
            <w:r w:rsidRPr="00A03555">
              <w:rPr>
                <w:rFonts w:ascii="Arial" w:hAnsi="Arial" w:cs="Arial"/>
                <w:color w:val="000000"/>
                <w:sz w:val="20"/>
                <w:szCs w:val="20"/>
              </w:rPr>
              <w:t xml:space="preserve">: </w:t>
            </w:r>
            <w:r w:rsidRPr="00A03555">
              <w:rPr>
                <w:rFonts w:ascii="Arial" w:hAnsi="Arial" w:cs="Arial"/>
                <w:sz w:val="20"/>
                <w:szCs w:val="20"/>
              </w:rPr>
              <w:t>Assessment</w:t>
            </w:r>
          </w:p>
          <w:p w:rsidR="00AB6164" w:rsidRPr="00A03555" w:rsidRDefault="003A714C" w:rsidP="00AB6164">
            <w:pPr>
              <w:spacing w:line="280" w:lineRule="atLeast"/>
              <w:rPr>
                <w:rFonts w:ascii="Arial" w:hAnsi="Arial" w:cs="Arial"/>
                <w:sz w:val="20"/>
                <w:szCs w:val="20"/>
              </w:rPr>
            </w:pPr>
            <w:r>
              <w:rPr>
                <w:rFonts w:ascii="Arial" w:hAnsi="Arial" w:cs="Arial"/>
                <w:sz w:val="20"/>
                <w:szCs w:val="20"/>
              </w:rPr>
              <w:t>Assessment</w:t>
            </w:r>
            <w:r w:rsidR="00AB6164" w:rsidRPr="00A03555">
              <w:rPr>
                <w:rFonts w:ascii="Arial" w:hAnsi="Arial" w:cs="Arial"/>
                <w:sz w:val="20"/>
                <w:szCs w:val="20"/>
              </w:rPr>
              <w:t>code: Ass-BOL-niv2-25532</w:t>
            </w:r>
          </w:p>
          <w:p w:rsidR="00AB6164" w:rsidRPr="00A03555" w:rsidRDefault="003A714C" w:rsidP="00AB6164">
            <w:pPr>
              <w:spacing w:line="280" w:lineRule="atLeast"/>
              <w:rPr>
                <w:rFonts w:ascii="Arial" w:hAnsi="Arial" w:cs="Arial"/>
                <w:color w:val="FF0000"/>
                <w:sz w:val="20"/>
                <w:szCs w:val="20"/>
              </w:rPr>
            </w:pPr>
            <w:r>
              <w:rPr>
                <w:rFonts w:ascii="Arial" w:hAnsi="Arial" w:cs="Arial"/>
                <w:color w:val="000000"/>
                <w:sz w:val="20"/>
                <w:szCs w:val="20"/>
              </w:rPr>
              <w:t>Assessment</w:t>
            </w:r>
            <w:r w:rsidR="00AB6164" w:rsidRPr="00A03555">
              <w:rPr>
                <w:rFonts w:ascii="Arial" w:hAnsi="Arial" w:cs="Arial"/>
                <w:color w:val="000000"/>
                <w:sz w:val="20"/>
                <w:szCs w:val="20"/>
              </w:rPr>
              <w:t xml:space="preserve">vorm: </w:t>
            </w:r>
            <w:r w:rsidR="00AB6164" w:rsidRPr="00A03555">
              <w:rPr>
                <w:rFonts w:ascii="Arial" w:hAnsi="Arial" w:cs="Arial"/>
                <w:color w:val="000000" w:themeColor="text1"/>
                <w:sz w:val="20"/>
                <w:szCs w:val="20"/>
              </w:rPr>
              <w:t>Criterium Gericht Interview (CGI)</w:t>
            </w:r>
          </w:p>
          <w:p w:rsidR="00037691" w:rsidRDefault="00AB6164" w:rsidP="00037691">
            <w:pPr>
              <w:spacing w:line="280" w:lineRule="atLeast"/>
              <w:rPr>
                <w:rFonts w:ascii="Arial" w:hAnsi="Arial" w:cs="Arial"/>
                <w:color w:val="000000" w:themeColor="text1"/>
                <w:sz w:val="20"/>
                <w:szCs w:val="20"/>
              </w:rPr>
            </w:pPr>
            <w:r w:rsidRPr="00A03555">
              <w:rPr>
                <w:rFonts w:ascii="Arial" w:hAnsi="Arial" w:cs="Arial"/>
                <w:color w:val="000000" w:themeColor="text1"/>
                <w:sz w:val="20"/>
                <w:szCs w:val="20"/>
              </w:rPr>
              <w:t xml:space="preserve">Kerntaken en werkprocessen: </w:t>
            </w:r>
            <w:r w:rsidR="00037691">
              <w:t xml:space="preserve"> </w:t>
            </w:r>
            <w:r w:rsidR="00037691" w:rsidRPr="00037691">
              <w:rPr>
                <w:rFonts w:ascii="Arial" w:hAnsi="Arial" w:cs="Arial"/>
                <w:color w:val="000000" w:themeColor="text1"/>
                <w:sz w:val="20"/>
                <w:szCs w:val="20"/>
              </w:rPr>
              <w:t>B1-K1: Zorgdragen voor het agrobusinessproduct</w:t>
            </w:r>
          </w:p>
          <w:p w:rsidR="00037691" w:rsidRPr="00A03555" w:rsidRDefault="00037691" w:rsidP="00037691">
            <w:pPr>
              <w:spacing w:line="280" w:lineRule="atLeast"/>
              <w:rPr>
                <w:rFonts w:ascii="Arial" w:hAnsi="Arial" w:cs="Arial"/>
                <w:color w:val="000000"/>
                <w:sz w:val="20"/>
                <w:szCs w:val="20"/>
              </w:rPr>
            </w:pPr>
            <w:r w:rsidRPr="00037691">
              <w:rPr>
                <w:rFonts w:ascii="Arial" w:hAnsi="Arial" w:cs="Arial"/>
                <w:color w:val="000000"/>
                <w:sz w:val="20"/>
                <w:szCs w:val="20"/>
              </w:rPr>
              <w:t>P2-K1: Verzorgen agrarisch loonwerk</w:t>
            </w:r>
          </w:p>
          <w:p w:rsidR="00AB6164" w:rsidRPr="00A03555" w:rsidRDefault="00AB6164" w:rsidP="00AB6164">
            <w:pPr>
              <w:rPr>
                <w:rFonts w:ascii="Arial" w:hAnsi="Arial" w:cs="Arial"/>
                <w:color w:val="000000"/>
                <w:sz w:val="20"/>
                <w:szCs w:val="20"/>
              </w:rPr>
            </w:pPr>
          </w:p>
          <w:p w:rsidR="00AB6164" w:rsidRPr="00A03555" w:rsidRDefault="00AB6164" w:rsidP="00AB6164">
            <w:pPr>
              <w:spacing w:line="280" w:lineRule="atLeast"/>
              <w:rPr>
                <w:rFonts w:ascii="Arial" w:hAnsi="Arial" w:cs="Arial"/>
                <w:color w:val="FF0000"/>
                <w:sz w:val="20"/>
                <w:szCs w:val="20"/>
              </w:rPr>
            </w:pPr>
            <w:r w:rsidRPr="00A03555">
              <w:rPr>
                <w:rFonts w:ascii="Arial" w:hAnsi="Arial" w:cs="Arial"/>
                <w:sz w:val="20"/>
                <w:szCs w:val="20"/>
              </w:rPr>
              <w:t xml:space="preserve">Duur </w:t>
            </w:r>
            <w:r w:rsidR="003A714C">
              <w:rPr>
                <w:rFonts w:ascii="Arial" w:hAnsi="Arial" w:cs="Arial"/>
                <w:sz w:val="20"/>
                <w:szCs w:val="20"/>
              </w:rPr>
              <w:t>Assessment</w:t>
            </w:r>
            <w:r w:rsidRPr="00A03555">
              <w:rPr>
                <w:rFonts w:ascii="Arial" w:hAnsi="Arial" w:cs="Arial"/>
                <w:sz w:val="20"/>
                <w:szCs w:val="20"/>
              </w:rPr>
              <w:t>:20 minuten</w:t>
            </w:r>
            <w:r w:rsidRPr="00A03555">
              <w:rPr>
                <w:rFonts w:ascii="Arial" w:hAnsi="Arial" w:cs="Arial"/>
                <w:color w:val="FF0000"/>
                <w:sz w:val="20"/>
                <w:szCs w:val="20"/>
              </w:rPr>
              <w:t xml:space="preserve"> </w:t>
            </w:r>
          </w:p>
          <w:p w:rsidR="00AB6164" w:rsidRPr="00A03555" w:rsidRDefault="00AB6164" w:rsidP="00AB6164">
            <w:pPr>
              <w:spacing w:line="280" w:lineRule="atLeast"/>
              <w:rPr>
                <w:rFonts w:ascii="Arial" w:hAnsi="Arial" w:cs="Arial"/>
                <w:color w:val="000000"/>
                <w:sz w:val="20"/>
                <w:szCs w:val="20"/>
              </w:rPr>
            </w:pPr>
            <w:r w:rsidRPr="00A03555">
              <w:rPr>
                <w:rFonts w:ascii="Arial" w:hAnsi="Arial" w:cs="Arial"/>
                <w:color w:val="000000"/>
                <w:sz w:val="20"/>
                <w:szCs w:val="20"/>
              </w:rPr>
              <w:t>Versie:</w:t>
            </w:r>
            <w:r w:rsidRPr="00A03555">
              <w:rPr>
                <w:rFonts w:ascii="Arial" w:hAnsi="Arial" w:cs="Arial"/>
                <w:color w:val="FF0000"/>
                <w:sz w:val="20"/>
                <w:szCs w:val="20"/>
              </w:rPr>
              <w:t xml:space="preserve"> </w:t>
            </w:r>
            <w:r w:rsidR="00037691">
              <w:rPr>
                <w:rFonts w:ascii="Arial" w:hAnsi="Arial" w:cs="Arial"/>
                <w:sz w:val="20"/>
                <w:szCs w:val="20"/>
              </w:rPr>
              <w:t>2</w:t>
            </w:r>
            <w:r w:rsidRPr="00A03555">
              <w:rPr>
                <w:rFonts w:ascii="Arial" w:hAnsi="Arial" w:cs="Arial"/>
                <w:sz w:val="20"/>
                <w:szCs w:val="20"/>
              </w:rPr>
              <w:t xml:space="preserve">.0 </w:t>
            </w:r>
          </w:p>
          <w:p w:rsidR="00AB6164" w:rsidRPr="00A03555" w:rsidRDefault="00AB6164" w:rsidP="00AB6164">
            <w:pPr>
              <w:spacing w:line="280" w:lineRule="atLeast"/>
              <w:rPr>
                <w:rFonts w:ascii="Arial" w:hAnsi="Arial" w:cs="Arial"/>
                <w:color w:val="000000"/>
                <w:sz w:val="20"/>
                <w:szCs w:val="20"/>
              </w:rPr>
            </w:pPr>
            <w:r w:rsidRPr="00A03555">
              <w:rPr>
                <w:rFonts w:ascii="Arial" w:hAnsi="Arial" w:cs="Arial"/>
                <w:color w:val="000000"/>
                <w:sz w:val="20"/>
                <w:szCs w:val="20"/>
              </w:rPr>
              <w:t xml:space="preserve">Vastgesteld: </w:t>
            </w:r>
            <w:r w:rsidR="00037691">
              <w:rPr>
                <w:rFonts w:ascii="Arial" w:hAnsi="Arial" w:cs="Arial"/>
                <w:color w:val="000000"/>
                <w:sz w:val="20"/>
                <w:szCs w:val="20"/>
              </w:rPr>
              <w:t>12 juni 2018</w:t>
            </w:r>
          </w:p>
          <w:p w:rsidR="00AB6164" w:rsidRPr="00B6726C" w:rsidRDefault="00AB6164" w:rsidP="00AB6164">
            <w:pPr>
              <w:spacing w:line="280" w:lineRule="atLeast"/>
              <w:rPr>
                <w:rFonts w:ascii="Arial" w:hAnsi="Arial" w:cs="Arial"/>
                <w:color w:val="FF0000"/>
                <w:szCs w:val="24"/>
              </w:rPr>
            </w:pPr>
            <w:r w:rsidRPr="00A03555">
              <w:rPr>
                <w:rFonts w:ascii="Arial" w:hAnsi="Arial" w:cs="Arial"/>
                <w:color w:val="000000"/>
                <w:sz w:val="20"/>
                <w:szCs w:val="20"/>
              </w:rPr>
              <w:t>Auteurs: ERE, BDJ, SKH, BIN</w:t>
            </w:r>
          </w:p>
          <w:p w:rsidR="00AB6164" w:rsidRPr="00B6726C" w:rsidRDefault="00AB6164" w:rsidP="00AB6164">
            <w:pPr>
              <w:spacing w:line="280" w:lineRule="atLeast"/>
              <w:rPr>
                <w:rFonts w:ascii="Arial" w:hAnsi="Arial" w:cs="Arial"/>
                <w:color w:val="000000"/>
                <w:szCs w:val="24"/>
              </w:rPr>
            </w:pPr>
          </w:p>
        </w:tc>
      </w:tr>
    </w:tbl>
    <w:p w:rsidR="003A02EA" w:rsidRPr="00B6726C" w:rsidRDefault="003A02EA" w:rsidP="006A3A82">
      <w:pPr>
        <w:spacing w:after="0" w:line="280" w:lineRule="atLeast"/>
        <w:rPr>
          <w:rFonts w:ascii="Arial" w:eastAsia="Verdana" w:hAnsi="Arial" w:cs="Arial"/>
          <w:color w:val="000000"/>
          <w:sz w:val="20"/>
          <w:lang w:eastAsia="nl-NL"/>
        </w:rPr>
      </w:pPr>
    </w:p>
    <w:p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rsidTr="00DF4669">
        <w:tc>
          <w:tcPr>
            <w:tcW w:w="9062" w:type="dxa"/>
            <w:shd w:val="clear" w:color="auto" w:fill="F7CAAC"/>
            <w:vAlign w:val="center"/>
          </w:tcPr>
          <w:p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4D53D3">
        <w:tc>
          <w:tcPr>
            <w:tcW w:w="9062" w:type="dxa"/>
            <w:shd w:val="clear" w:color="auto" w:fill="BFBFBF" w:themeFill="background1" w:themeFillShade="BF"/>
          </w:tcPr>
          <w:p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rsidR="004D53D3" w:rsidRPr="00B6726C" w:rsidRDefault="004D53D3" w:rsidP="006A3A82">
      <w:pPr>
        <w:spacing w:after="0" w:line="280" w:lineRule="atLeast"/>
        <w:rPr>
          <w:rFonts w:ascii="Arial" w:eastAsia="Verdana" w:hAnsi="Arial" w:cs="Arial"/>
          <w:color w:val="000000"/>
          <w:sz w:val="20"/>
          <w:lang w:eastAsia="nl-NL"/>
        </w:rPr>
      </w:pPr>
    </w:p>
    <w:p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een Criterium Gericht Interview (CGI) voeren</w:t>
      </w:r>
      <w:r w:rsidR="001560F5">
        <w:rPr>
          <w:rFonts w:ascii="Arial" w:eastAsia="Verdana" w:hAnsi="Arial" w:cs="Arial"/>
          <w:color w:val="000000"/>
          <w:sz w:val="20"/>
          <w:lang w:eastAsia="nl-NL"/>
        </w:rPr>
        <w:t xml:space="preserve"> voor het </w:t>
      </w:r>
      <w:r w:rsidR="00C824B5">
        <w:rPr>
          <w:rFonts w:ascii="Arial" w:eastAsia="Verdana" w:hAnsi="Arial" w:cs="Arial"/>
          <w:color w:val="000000"/>
          <w:sz w:val="20"/>
          <w:lang w:eastAsia="nl-NL"/>
        </w:rPr>
        <w:t>IBS Oogsten, ruwvoederwinning</w:t>
      </w:r>
      <w:r w:rsidR="001560F5">
        <w:rPr>
          <w:rFonts w:ascii="Arial" w:eastAsia="Verdana" w:hAnsi="Arial" w:cs="Arial"/>
          <w:color w:val="FF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10173F">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2F43F5" w:rsidRPr="00D00F54">
        <w:rPr>
          <w:rFonts w:ascii="Arial" w:eastAsia="Verdana" w:hAnsi="Arial" w:cs="Arial"/>
          <w:sz w:val="20"/>
          <w:lang w:eastAsia="nl-NL"/>
        </w:rPr>
        <w:t xml:space="preserve">In een criteriumgericht interview krijg je </w:t>
      </w:r>
      <w:r w:rsidR="002F43F5" w:rsidRPr="00B6726C">
        <w:rPr>
          <w:rFonts w:ascii="Arial" w:eastAsia="Verdana" w:hAnsi="Arial" w:cs="Arial"/>
          <w:color w:val="000000"/>
          <w:sz w:val="20"/>
          <w:lang w:eastAsia="nl-NL"/>
        </w:rPr>
        <w:t xml:space="preserve">via een gestructureerd gesprek de kans om de beoordelaar ervan te overtuigen dat je vereiste kennis en/of inzicht voldoende bezit. Je doet dat door situaties helder en concreet te beschrijven. Je kunt het vergelijken met wat je doet als je een film navertelt: je wilt de docent die er niet bij was vertellen wat er allemaal precies in is gebeurd. Dat betekent niet dat je van alles kunt verzinnen: de beoordelaar is erop getraind om door een specifieke vraagtechniek jouw handelen en gedrag te bespreken: wat deed je precies, wat was </w:t>
      </w:r>
      <w:r w:rsidR="00170B48" w:rsidRPr="00B6726C">
        <w:rPr>
          <w:rFonts w:ascii="Arial" w:eastAsia="Verdana" w:hAnsi="Arial" w:cs="Arial"/>
          <w:color w:val="000000"/>
          <w:sz w:val="20"/>
          <w:lang w:eastAsia="nl-NL"/>
        </w:rPr>
        <w:t>jouw aandeel, hoe reageerde je.</w:t>
      </w:r>
    </w:p>
    <w:p w:rsidR="002F43F5" w:rsidRPr="00B6726C" w:rsidRDefault="002F43F5" w:rsidP="0089701A">
      <w:pPr>
        <w:spacing w:after="0" w:line="280" w:lineRule="atLeast"/>
        <w:contextualSpacing/>
        <w:rPr>
          <w:rFonts w:ascii="Arial" w:eastAsia="Verdana" w:hAnsi="Arial" w:cs="Arial"/>
          <w:color w:val="000000"/>
          <w:sz w:val="20"/>
          <w:lang w:eastAsia="nl-NL"/>
        </w:rPr>
      </w:pPr>
    </w:p>
    <w:p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69632B" w:rsidRPr="00B6726C">
        <w:rPr>
          <w:rFonts w:ascii="Arial" w:eastAsia="Verdana" w:hAnsi="Arial" w:cs="Arial"/>
          <w:color w:val="000000"/>
          <w:sz w:val="20"/>
          <w:lang w:eastAsia="nl-NL"/>
        </w:rPr>
        <w:t>dit</w:t>
      </w:r>
      <w:r w:rsidRPr="00B6726C">
        <w:rPr>
          <w:rFonts w:ascii="Arial" w:eastAsia="Verdana" w:hAnsi="Arial" w:cs="Arial"/>
          <w:color w:val="000000"/>
          <w:sz w:val="20"/>
          <w:lang w:eastAsia="nl-NL"/>
        </w:rPr>
        <w:t xml:space="preserve"> </w:t>
      </w:r>
      <w:r w:rsidR="003A714C">
        <w:rPr>
          <w:rFonts w:ascii="Arial" w:eastAsia="Verdana" w:hAnsi="Arial" w:cs="Arial"/>
          <w:color w:val="000000"/>
          <w:sz w:val="20"/>
          <w:lang w:eastAsia="nl-NL"/>
        </w:rPr>
        <w:t>assessment</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rsidR="006A3A82" w:rsidRPr="00B6726C" w:rsidRDefault="006A3A82" w:rsidP="006A3A82">
      <w:pPr>
        <w:spacing w:after="0" w:line="280" w:lineRule="atLeast"/>
        <w:contextualSpacing/>
        <w:rPr>
          <w:rFonts w:ascii="Arial" w:eastAsia="Verdana" w:hAnsi="Arial" w:cs="Arial"/>
          <w:color w:val="000000"/>
          <w:sz w:val="20"/>
          <w:lang w:eastAsia="nl-NL"/>
        </w:rPr>
      </w:pPr>
    </w:p>
    <w:p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3A714C">
        <w:rPr>
          <w:rFonts w:ascii="Arial" w:eastAsia="Verdana" w:hAnsi="Arial" w:cs="Arial"/>
          <w:color w:val="000000"/>
          <w:sz w:val="20"/>
          <w:lang w:eastAsia="nl-NL"/>
        </w:rPr>
        <w:t>assessment</w:t>
      </w:r>
      <w:r w:rsidRPr="00B6726C">
        <w:rPr>
          <w:rFonts w:ascii="Arial" w:eastAsia="Verdana" w:hAnsi="Arial" w:cs="Arial"/>
          <w:color w:val="000000"/>
          <w:sz w:val="20"/>
          <w:lang w:eastAsia="nl-NL"/>
        </w:rPr>
        <w:t>!</w:t>
      </w:r>
    </w:p>
    <w:p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0F48F0">
        <w:tc>
          <w:tcPr>
            <w:tcW w:w="9062" w:type="dxa"/>
            <w:shd w:val="clear" w:color="auto" w:fill="BFBFBF" w:themeFill="background1" w:themeFillShade="BF"/>
          </w:tcPr>
          <w:p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Kerntaken en werkprocessen</w:t>
            </w:r>
          </w:p>
        </w:tc>
      </w:tr>
    </w:tbl>
    <w:p w:rsidR="004D53D3" w:rsidRPr="00B6726C" w:rsidRDefault="004D53D3" w:rsidP="006A3A82">
      <w:pPr>
        <w:spacing w:after="0" w:line="280" w:lineRule="atLeast"/>
        <w:contextualSpacing/>
        <w:rPr>
          <w:rFonts w:ascii="Arial" w:eastAsia="Verdana" w:hAnsi="Arial" w:cs="Arial"/>
          <w:color w:val="000000"/>
          <w:sz w:val="20"/>
          <w:lang w:eastAsia="nl-NL"/>
        </w:rPr>
      </w:pPr>
    </w:p>
    <w:p w:rsidR="00E42169" w:rsidRDefault="00E42169" w:rsidP="00E42169">
      <w:pPr>
        <w:spacing w:after="0" w:line="280" w:lineRule="atLeast"/>
        <w:contextualSpacing/>
        <w:rPr>
          <w:rFonts w:ascii="Arial" w:eastAsia="Verdana" w:hAnsi="Arial" w:cs="Arial"/>
          <w:color w:val="000000"/>
          <w:sz w:val="20"/>
          <w:lang w:eastAsia="nl-NL"/>
        </w:rPr>
      </w:pPr>
      <w:r>
        <w:rPr>
          <w:rFonts w:ascii="Arial" w:eastAsia="Verdana" w:hAnsi="Arial" w:cs="Arial"/>
          <w:color w:val="000000"/>
          <w:sz w:val="20"/>
          <w:lang w:eastAsia="nl-NL"/>
        </w:rPr>
        <w:t xml:space="preserve">Dit </w:t>
      </w:r>
      <w:r w:rsidR="003A714C">
        <w:rPr>
          <w:rFonts w:ascii="Arial" w:eastAsia="Verdana" w:hAnsi="Arial" w:cs="Arial"/>
          <w:color w:val="000000"/>
          <w:sz w:val="20"/>
          <w:lang w:eastAsia="nl-NL"/>
        </w:rPr>
        <w:t>assessment</w:t>
      </w:r>
      <w:r>
        <w:rPr>
          <w:rFonts w:ascii="Arial" w:eastAsia="Verdana" w:hAnsi="Arial" w:cs="Arial"/>
          <w:color w:val="000000"/>
          <w:sz w:val="20"/>
          <w:lang w:eastAsia="nl-NL"/>
        </w:rPr>
        <w:t xml:space="preserve"> is aanvullend op het praktijkexamen en de theorietoets </w:t>
      </w:r>
      <w:r w:rsidRPr="00B6726C">
        <w:rPr>
          <w:rFonts w:ascii="Arial" w:eastAsia="Verdana" w:hAnsi="Arial" w:cs="Arial"/>
          <w:color w:val="000000"/>
          <w:sz w:val="20"/>
          <w:lang w:eastAsia="nl-NL"/>
        </w:rPr>
        <w:t xml:space="preserve">dat je hebt gemaakt voor </w:t>
      </w:r>
      <w:r>
        <w:rPr>
          <w:rFonts w:ascii="Arial" w:eastAsia="Verdana" w:hAnsi="Arial" w:cs="Arial"/>
          <w:color w:val="000000"/>
          <w:sz w:val="20"/>
          <w:lang w:eastAsia="nl-NL"/>
        </w:rPr>
        <w:t xml:space="preserve">het </w:t>
      </w:r>
      <w:r w:rsidR="00C824B5">
        <w:rPr>
          <w:rFonts w:ascii="Arial" w:eastAsia="Verdana" w:hAnsi="Arial" w:cs="Arial"/>
          <w:color w:val="000000"/>
          <w:sz w:val="20"/>
          <w:lang w:eastAsia="nl-NL"/>
        </w:rPr>
        <w:t>IBS Oogsten, ruwvoederwinning</w:t>
      </w:r>
      <w:r>
        <w:rPr>
          <w:rFonts w:ascii="Arial" w:eastAsia="Verdana" w:hAnsi="Arial" w:cs="Arial"/>
          <w:color w:val="000000"/>
          <w:sz w:val="20"/>
          <w:lang w:eastAsia="nl-NL"/>
        </w:rPr>
        <w:t xml:space="preserve"> waar je de afgelopen 10 weken aan hebt gewerkt. </w:t>
      </w:r>
      <w:r w:rsidRPr="00B6726C">
        <w:rPr>
          <w:rFonts w:ascii="Arial" w:eastAsia="Verdana" w:hAnsi="Arial" w:cs="Arial"/>
          <w:color w:val="000000"/>
          <w:sz w:val="20"/>
          <w:lang w:eastAsia="nl-NL"/>
        </w:rPr>
        <w:t xml:space="preserve">Tijdens dit </w:t>
      </w:r>
      <w:r w:rsidR="003A714C">
        <w:rPr>
          <w:rFonts w:ascii="Arial" w:eastAsia="Verdana" w:hAnsi="Arial" w:cs="Arial"/>
          <w:color w:val="000000"/>
          <w:sz w:val="20"/>
          <w:lang w:eastAsia="nl-NL"/>
        </w:rPr>
        <w:t>assessment</w:t>
      </w:r>
      <w:r w:rsidRPr="00B6726C">
        <w:rPr>
          <w:rFonts w:ascii="Arial" w:eastAsia="Verdana" w:hAnsi="Arial" w:cs="Arial"/>
          <w:color w:val="000000"/>
          <w:sz w:val="20"/>
          <w:lang w:eastAsia="nl-NL"/>
        </w:rPr>
        <w:t xml:space="preserve"> laat je zien dat je de onderstaande onderdelen beheerst:</w:t>
      </w:r>
    </w:p>
    <w:p w:rsidR="00050B66" w:rsidRDefault="00050B66" w:rsidP="006A3A82">
      <w:pPr>
        <w:spacing w:after="0" w:line="280" w:lineRule="atLeast"/>
        <w:contextualSpacing/>
        <w:rPr>
          <w:rFonts w:ascii="Arial" w:eastAsia="Verdana" w:hAnsi="Arial" w:cs="Arial"/>
          <w:color w:val="000000"/>
          <w:sz w:val="20"/>
          <w:lang w:eastAsia="nl-NL"/>
        </w:rPr>
      </w:pPr>
    </w:p>
    <w:tbl>
      <w:tblPr>
        <w:tblW w:w="97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3"/>
        <w:gridCol w:w="5781"/>
        <w:gridCol w:w="2834"/>
      </w:tblGrid>
      <w:tr w:rsidR="00050B66" w:rsidRPr="00B6726C" w:rsidTr="00301DB3">
        <w:trPr>
          <w:trHeight w:hRule="exact" w:val="718"/>
        </w:trPr>
        <w:tc>
          <w:tcPr>
            <w:tcW w:w="6923" w:type="dxa"/>
            <w:gridSpan w:val="2"/>
            <w:tcBorders>
              <w:top w:val="single" w:sz="4" w:space="0" w:color="000000"/>
              <w:left w:val="single" w:sz="4" w:space="0" w:color="000000"/>
              <w:bottom w:val="single" w:sz="4" w:space="0" w:color="auto"/>
              <w:right w:val="single" w:sz="4" w:space="0" w:color="000000"/>
            </w:tcBorders>
            <w:shd w:val="clear" w:color="auto" w:fill="F7CAAC"/>
            <w:tcMar>
              <w:top w:w="100" w:type="dxa"/>
              <w:left w:w="28" w:type="dxa"/>
              <w:bottom w:w="100" w:type="dxa"/>
              <w:right w:w="28" w:type="dxa"/>
            </w:tcMar>
          </w:tcPr>
          <w:p w:rsidR="00050B66" w:rsidRPr="00B6726C" w:rsidRDefault="00050B66" w:rsidP="00301DB3">
            <w:pPr>
              <w:spacing w:after="0" w:line="280" w:lineRule="atLeast"/>
              <w:contextualSpacing/>
              <w:rPr>
                <w:rFonts w:eastAsia="Verdana" w:cs="Arial"/>
                <w:b/>
                <w:color w:val="FF0000"/>
                <w:lang w:eastAsia="nl-NL"/>
              </w:rPr>
            </w:pPr>
            <w:r w:rsidRPr="001560F5">
              <w:rPr>
                <w:rFonts w:eastAsia="Verdana" w:cs="Arial"/>
                <w:b/>
                <w:lang w:eastAsia="nl-NL"/>
              </w:rPr>
              <w:t>B1-K1: Zorgdragen voor het agrobusinessproduct</w:t>
            </w:r>
          </w:p>
        </w:tc>
        <w:tc>
          <w:tcPr>
            <w:tcW w:w="2835" w:type="dxa"/>
            <w:tcBorders>
              <w:top w:val="single" w:sz="4" w:space="0" w:color="auto"/>
              <w:bottom w:val="single" w:sz="4" w:space="0" w:color="auto"/>
              <w:right w:val="single" w:sz="4" w:space="0" w:color="auto"/>
            </w:tcBorders>
            <w:shd w:val="clear" w:color="auto" w:fill="E5B8B7" w:themeFill="accent2" w:themeFillTint="66"/>
          </w:tcPr>
          <w:p w:rsidR="00050B66" w:rsidRPr="00B5639B" w:rsidRDefault="00050B66" w:rsidP="00301DB3">
            <w:pPr>
              <w:rPr>
                <w:b/>
              </w:rPr>
            </w:pPr>
            <w:r>
              <w:t xml:space="preserve"> </w:t>
            </w:r>
            <w:r>
              <w:rPr>
                <w:b/>
              </w:rPr>
              <w:t xml:space="preserve">Competenties </w:t>
            </w:r>
          </w:p>
        </w:tc>
      </w:tr>
      <w:tr w:rsidR="00050B66" w:rsidRPr="00B6726C" w:rsidTr="00301DB3">
        <w:trPr>
          <w:trHeight w:hRule="exact" w:val="198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rsidR="00050B66" w:rsidRPr="00B6726C" w:rsidRDefault="00050B66" w:rsidP="00301DB3">
            <w:pPr>
              <w:spacing w:after="0" w:line="280" w:lineRule="atLeast"/>
              <w:contextualSpacing/>
              <w:rPr>
                <w:rFonts w:eastAsia="Verdana" w:cs="Arial"/>
                <w:color w:val="FF0000"/>
                <w:lang w:eastAsia="nl-NL"/>
              </w:rPr>
            </w:pPr>
            <w:r>
              <w:rPr>
                <w:rFonts w:eastAsia="Verdana" w:cs="Arial"/>
                <w:color w:val="FF0000"/>
                <w:lang w:eastAsia="nl-NL"/>
              </w:rPr>
              <w:t>B1-K1-W1</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B6726C" w:rsidRDefault="00050B66" w:rsidP="00301DB3">
            <w:pPr>
              <w:spacing w:after="0" w:line="280" w:lineRule="atLeast"/>
              <w:contextualSpacing/>
              <w:rPr>
                <w:rFonts w:eastAsia="Verdana" w:cs="Arial"/>
                <w:color w:val="000000"/>
                <w:lang w:eastAsia="nl-NL"/>
              </w:rPr>
            </w:pPr>
            <w:r>
              <w:rPr>
                <w:rFonts w:eastAsia="Verdana" w:cs="Arial"/>
                <w:color w:val="000000"/>
                <w:lang w:eastAsia="nl-NL"/>
              </w:rPr>
              <w:t xml:space="preserve">Draagt zorg voor de kwaliteit van het agrobusinessproduct. Medewerker signaleert (risico)factoren uit de omgeving die het product beïnvloeden en waarschuwt zijn direct leidinggevende </w:t>
            </w:r>
          </w:p>
        </w:tc>
        <w:tc>
          <w:tcPr>
            <w:tcW w:w="2835" w:type="dxa"/>
            <w:tcBorders>
              <w:top w:val="single" w:sz="4" w:space="0" w:color="auto"/>
              <w:bottom w:val="single" w:sz="4" w:space="0" w:color="auto"/>
              <w:right w:val="single" w:sz="4" w:space="0" w:color="auto"/>
            </w:tcBorders>
            <w:shd w:val="clear" w:color="auto" w:fill="auto"/>
          </w:tcPr>
          <w:p w:rsidR="00050B66" w:rsidRDefault="00050B66" w:rsidP="00301DB3">
            <w:r>
              <w:t xml:space="preserve">Vakdeskundigheid toepassen, Kwaliteit leveren, </w:t>
            </w:r>
          </w:p>
          <w:p w:rsidR="00050B66" w:rsidRDefault="00050B66" w:rsidP="00301DB3">
            <w:r>
              <w:t xml:space="preserve">Instructies en procedures opvolgen, </w:t>
            </w:r>
          </w:p>
          <w:p w:rsidR="00050B66" w:rsidRPr="00B6726C" w:rsidRDefault="00050B66" w:rsidP="00301DB3">
            <w:r>
              <w:t>Bedrijfsmatig handelen</w:t>
            </w:r>
          </w:p>
        </w:tc>
      </w:tr>
      <w:tr w:rsidR="00050B66" w:rsidRPr="00B6726C" w:rsidTr="00301DB3">
        <w:trPr>
          <w:trHeight w:hRule="exact" w:val="4402"/>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B6726C" w:rsidRDefault="00050B66" w:rsidP="00301DB3">
            <w:pPr>
              <w:spacing w:after="0" w:line="280" w:lineRule="atLeast"/>
              <w:contextualSpacing/>
              <w:rPr>
                <w:rFonts w:eastAsia="Verdana" w:cs="Arial"/>
                <w:color w:val="FF0000"/>
                <w:lang w:eastAsia="nl-NL"/>
              </w:rPr>
            </w:pPr>
            <w:r>
              <w:rPr>
                <w:rFonts w:eastAsia="Verdana" w:cs="Arial"/>
                <w:color w:val="FF0000"/>
                <w:lang w:eastAsia="nl-NL"/>
              </w:rPr>
              <w:t>B1-K1-W2</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B5639B" w:rsidRDefault="00050B66" w:rsidP="00301DB3">
            <w:pPr>
              <w:spacing w:after="0" w:line="280" w:lineRule="atLeast"/>
              <w:contextualSpacing/>
              <w:rPr>
                <w:rFonts w:eastAsia="Verdana" w:cs="Arial"/>
                <w:lang w:eastAsia="nl-NL"/>
              </w:rPr>
            </w:pPr>
            <w:r w:rsidRPr="00B5639B">
              <w:rPr>
                <w:rFonts w:eastAsia="Verdana" w:cs="Arial"/>
                <w:lang w:eastAsia="nl-NL"/>
              </w:rPr>
              <w:t>maakt apparatuur snel en vakkundig gebruiksklaar en of houdt deze draaiende;</w:t>
            </w:r>
          </w:p>
          <w:p w:rsidR="00050B66" w:rsidRPr="00B5639B" w:rsidRDefault="00050B66" w:rsidP="00301DB3">
            <w:pPr>
              <w:spacing w:after="0" w:line="280" w:lineRule="atLeast"/>
              <w:contextualSpacing/>
              <w:rPr>
                <w:rFonts w:eastAsia="Verdana" w:cs="Arial"/>
                <w:lang w:eastAsia="nl-NL"/>
              </w:rPr>
            </w:pPr>
            <w:r w:rsidRPr="00B5639B">
              <w:rPr>
                <w:rFonts w:eastAsia="Verdana" w:cs="Arial"/>
                <w:lang w:eastAsia="nl-NL"/>
              </w:rPr>
              <w:t>toont technisch inzicht bij onderhoud en verhelpen van mankementen;</w:t>
            </w:r>
          </w:p>
          <w:p w:rsidR="00050B66" w:rsidRPr="00B5639B" w:rsidRDefault="00050B66" w:rsidP="00301DB3">
            <w:pPr>
              <w:spacing w:after="0" w:line="280" w:lineRule="atLeast"/>
              <w:contextualSpacing/>
              <w:rPr>
                <w:rFonts w:eastAsia="Verdana" w:cs="Arial"/>
                <w:lang w:eastAsia="nl-NL"/>
              </w:rPr>
            </w:pPr>
            <w:r w:rsidRPr="00B5639B">
              <w:rPr>
                <w:rFonts w:eastAsia="Verdana" w:cs="Arial"/>
                <w:lang w:eastAsia="nl-NL"/>
              </w:rPr>
              <w:t>controleert volgens voorschrift machines, apparatuur en/of installaties;</w:t>
            </w:r>
          </w:p>
          <w:p w:rsidR="00050B66" w:rsidRPr="00B5639B" w:rsidRDefault="00050B66" w:rsidP="00301DB3">
            <w:pPr>
              <w:spacing w:after="0" w:line="280" w:lineRule="atLeast"/>
              <w:contextualSpacing/>
              <w:rPr>
                <w:rFonts w:eastAsia="Verdana" w:cs="Arial"/>
                <w:lang w:eastAsia="nl-NL"/>
              </w:rPr>
            </w:pPr>
            <w:r w:rsidRPr="00B5639B">
              <w:rPr>
                <w:rFonts w:eastAsia="Verdana" w:cs="Arial"/>
                <w:lang w:eastAsia="nl-NL"/>
              </w:rPr>
              <w:t>signaleert afwijkingen vroegtijdig en meldt deze zo mogelijk direct aan zijn leidinggevende en overige</w:t>
            </w:r>
          </w:p>
          <w:p w:rsidR="00050B66" w:rsidRPr="00B5639B" w:rsidRDefault="00050B66" w:rsidP="00301DB3">
            <w:pPr>
              <w:spacing w:after="0" w:line="280" w:lineRule="atLeast"/>
              <w:contextualSpacing/>
              <w:rPr>
                <w:rFonts w:eastAsia="Verdana" w:cs="Arial"/>
                <w:lang w:eastAsia="nl-NL"/>
              </w:rPr>
            </w:pPr>
            <w:r w:rsidRPr="00B5639B">
              <w:rPr>
                <w:rFonts w:eastAsia="Verdana" w:cs="Arial"/>
                <w:lang w:eastAsia="nl-NL"/>
              </w:rPr>
              <w:t>betrokkenen;</w:t>
            </w:r>
          </w:p>
          <w:p w:rsidR="00050B66" w:rsidRPr="00B5639B" w:rsidRDefault="00050B66" w:rsidP="00301DB3">
            <w:pPr>
              <w:spacing w:after="0" w:line="280" w:lineRule="atLeast"/>
              <w:contextualSpacing/>
              <w:rPr>
                <w:rFonts w:eastAsia="Verdana" w:cs="Arial"/>
                <w:lang w:eastAsia="nl-NL"/>
              </w:rPr>
            </w:pPr>
            <w:r w:rsidRPr="00B5639B">
              <w:rPr>
                <w:rFonts w:eastAsia="Verdana" w:cs="Arial"/>
                <w:lang w:eastAsia="nl-NL"/>
              </w:rPr>
              <w:t>werkt veilig en volgens de wet en de bedrijfsrichtlijnen;</w:t>
            </w:r>
          </w:p>
          <w:p w:rsidR="00050B66" w:rsidRDefault="00050B66" w:rsidP="00301DB3">
            <w:pPr>
              <w:spacing w:after="0" w:line="280" w:lineRule="atLeast"/>
              <w:contextualSpacing/>
              <w:rPr>
                <w:rFonts w:eastAsia="Verdana" w:cs="Arial"/>
                <w:lang w:eastAsia="nl-NL"/>
              </w:rPr>
            </w:pPr>
            <w:r w:rsidRPr="00B5639B">
              <w:rPr>
                <w:rFonts w:eastAsia="Verdana" w:cs="Arial"/>
                <w:lang w:eastAsia="nl-NL"/>
              </w:rPr>
              <w:t>handelt kostenbewust.</w:t>
            </w:r>
          </w:p>
          <w:p w:rsidR="00050B66" w:rsidRDefault="00050B66" w:rsidP="00301DB3">
            <w:pPr>
              <w:spacing w:after="0" w:line="280" w:lineRule="atLeast"/>
              <w:contextualSpacing/>
              <w:rPr>
                <w:rFonts w:eastAsia="Verdana" w:cs="Arial"/>
                <w:lang w:eastAsia="nl-NL"/>
              </w:rPr>
            </w:pPr>
            <w:r w:rsidRPr="000F48F0">
              <w:rPr>
                <w:rFonts w:eastAsia="Verdana" w:cs="Arial"/>
                <w:lang w:eastAsia="nl-NL"/>
              </w:rPr>
              <w:t>Draagt zorg voor machines, apparatuur</w:t>
            </w:r>
            <w:r>
              <w:rPr>
                <w:rFonts w:eastAsia="Verdana" w:cs="Arial"/>
                <w:lang w:eastAsia="nl-NL"/>
              </w:rPr>
              <w:t xml:space="preserve"> en technische installaties. </w:t>
            </w:r>
          </w:p>
          <w:p w:rsidR="00050B66" w:rsidRPr="00B6726C" w:rsidRDefault="00050B66" w:rsidP="00301DB3">
            <w:pPr>
              <w:spacing w:after="0" w:line="280" w:lineRule="atLeast"/>
              <w:contextualSpacing/>
              <w:rPr>
                <w:rFonts w:eastAsia="Verdana" w:cs="Arial"/>
                <w:color w:val="000000"/>
                <w:lang w:eastAsia="nl-NL"/>
              </w:rPr>
            </w:pPr>
            <w:r>
              <w:rPr>
                <w:rFonts w:eastAsia="Verdana" w:cs="Arial"/>
                <w:lang w:eastAsia="nl-NL"/>
              </w:rPr>
              <w:t xml:space="preserve">Medewerker voert eenvoudige reparaties uit. </w:t>
            </w:r>
          </w:p>
        </w:tc>
        <w:tc>
          <w:tcPr>
            <w:tcW w:w="2835" w:type="dxa"/>
            <w:tcBorders>
              <w:top w:val="single" w:sz="4" w:space="0" w:color="auto"/>
              <w:bottom w:val="single" w:sz="4" w:space="0" w:color="auto"/>
              <w:right w:val="single" w:sz="4" w:space="0" w:color="auto"/>
            </w:tcBorders>
            <w:shd w:val="clear" w:color="auto" w:fill="auto"/>
          </w:tcPr>
          <w:p w:rsidR="00050B66" w:rsidRDefault="00050B66" w:rsidP="00301DB3"/>
          <w:p w:rsidR="00050B66" w:rsidRDefault="00050B66" w:rsidP="00301DB3"/>
          <w:p w:rsidR="00050B66" w:rsidRDefault="00050B66" w:rsidP="00301DB3">
            <w:r>
              <w:t xml:space="preserve">Samenwerken en overleggen, </w:t>
            </w:r>
          </w:p>
          <w:p w:rsidR="00050B66" w:rsidRDefault="00050B66" w:rsidP="00301DB3">
            <w:r>
              <w:t xml:space="preserve">Vakdeskundigheid toepassen, </w:t>
            </w:r>
          </w:p>
          <w:p w:rsidR="00050B66" w:rsidRDefault="00050B66" w:rsidP="00301DB3">
            <w:r>
              <w:t>Instructies en procedures opvolgen,</w:t>
            </w:r>
          </w:p>
          <w:p w:rsidR="00050B66" w:rsidRPr="00B6726C" w:rsidRDefault="00050B66" w:rsidP="00301DB3">
            <w:r>
              <w:t>Bedrijfsmatig handelen</w:t>
            </w:r>
          </w:p>
        </w:tc>
      </w:tr>
      <w:tr w:rsidR="00050B66" w:rsidRPr="00B6726C" w:rsidTr="00301DB3">
        <w:trPr>
          <w:trHeight w:hRule="exact" w:val="2135"/>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B6726C" w:rsidRDefault="00050B66" w:rsidP="00301DB3">
            <w:pPr>
              <w:spacing w:after="0" w:line="280" w:lineRule="atLeast"/>
              <w:contextualSpacing/>
              <w:rPr>
                <w:rFonts w:eastAsia="Verdana" w:cs="Arial"/>
                <w:color w:val="FF0000"/>
                <w:lang w:eastAsia="nl-NL"/>
              </w:rPr>
            </w:pPr>
            <w:r>
              <w:rPr>
                <w:rFonts w:eastAsia="Verdana" w:cs="Arial"/>
                <w:color w:val="FF0000"/>
                <w:lang w:eastAsia="nl-NL"/>
              </w:rPr>
              <w:t>B1-K1-W3</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Default="00050B66" w:rsidP="00301DB3">
            <w:pPr>
              <w:spacing w:after="0" w:line="280" w:lineRule="atLeast"/>
              <w:contextualSpacing/>
              <w:rPr>
                <w:rFonts w:eastAsia="Verdana" w:cs="Arial"/>
                <w:color w:val="000000"/>
                <w:lang w:eastAsia="nl-NL"/>
              </w:rPr>
            </w:pPr>
            <w:r>
              <w:rPr>
                <w:rFonts w:eastAsia="Verdana" w:cs="Arial"/>
                <w:color w:val="000000"/>
                <w:lang w:eastAsia="nl-NL"/>
              </w:rPr>
              <w:t>Draagt zorg voor bedrijfsgebouwen en terreinen.</w:t>
            </w:r>
          </w:p>
          <w:p w:rsidR="00050B66" w:rsidRPr="000F48F0" w:rsidRDefault="00050B66" w:rsidP="00301DB3">
            <w:pPr>
              <w:spacing w:after="0" w:line="280" w:lineRule="atLeast"/>
              <w:contextualSpacing/>
              <w:rPr>
                <w:rFonts w:eastAsia="Verdana" w:cs="Arial"/>
                <w:color w:val="000000"/>
                <w:lang w:eastAsia="nl-NL"/>
              </w:rPr>
            </w:pPr>
            <w:r>
              <w:rPr>
                <w:rFonts w:eastAsia="Verdana" w:cs="Arial"/>
                <w:color w:val="000000"/>
                <w:lang w:eastAsia="nl-NL"/>
              </w:rPr>
              <w:t xml:space="preserve">Hij voert in opdracht eenvoudige reparaties uit aan gebouwen zoals </w:t>
            </w:r>
            <w:r w:rsidRPr="000F48F0">
              <w:rPr>
                <w:rFonts w:eastAsia="Verdana" w:cs="Arial"/>
                <w:color w:val="000000"/>
                <w:lang w:eastAsia="nl-NL"/>
              </w:rPr>
              <w:t>opslagloodsen, machineloodsen, schuren,</w:t>
            </w:r>
          </w:p>
          <w:p w:rsidR="00050B66" w:rsidRDefault="00050B66" w:rsidP="00301DB3">
            <w:pPr>
              <w:spacing w:after="0" w:line="280" w:lineRule="atLeast"/>
              <w:contextualSpacing/>
              <w:rPr>
                <w:rFonts w:eastAsia="Verdana" w:cs="Arial"/>
                <w:color w:val="000000"/>
                <w:lang w:eastAsia="nl-NL"/>
              </w:rPr>
            </w:pPr>
            <w:r w:rsidRPr="000F48F0">
              <w:rPr>
                <w:rFonts w:eastAsia="Verdana" w:cs="Arial"/>
                <w:color w:val="000000"/>
                <w:lang w:eastAsia="nl-NL"/>
              </w:rPr>
              <w:t xml:space="preserve">werkplaats, magazijn en/of bedrijfsterrein. </w:t>
            </w:r>
          </w:p>
          <w:p w:rsidR="00050B66" w:rsidRPr="00B6726C" w:rsidRDefault="00050B66" w:rsidP="00301DB3">
            <w:pPr>
              <w:spacing w:after="0" w:line="280" w:lineRule="atLeast"/>
              <w:contextualSpacing/>
              <w:rPr>
                <w:rFonts w:eastAsia="Verdana" w:cs="Arial"/>
                <w:color w:val="000000"/>
                <w:lang w:eastAsia="nl-NL"/>
              </w:rPr>
            </w:pPr>
            <w:r w:rsidRPr="000F48F0">
              <w:rPr>
                <w:rFonts w:eastAsia="Verdana" w:cs="Arial"/>
                <w:color w:val="000000"/>
                <w:lang w:eastAsia="nl-NL"/>
              </w:rPr>
              <w:t>Indien van toepassing maakt hij deze gebouwen en terreinen schoon.</w:t>
            </w:r>
          </w:p>
        </w:tc>
        <w:tc>
          <w:tcPr>
            <w:tcW w:w="2835" w:type="dxa"/>
            <w:tcBorders>
              <w:top w:val="single" w:sz="4" w:space="0" w:color="auto"/>
              <w:bottom w:val="single" w:sz="4" w:space="0" w:color="auto"/>
              <w:right w:val="single" w:sz="4" w:space="0" w:color="auto"/>
            </w:tcBorders>
            <w:shd w:val="clear" w:color="auto" w:fill="auto"/>
          </w:tcPr>
          <w:p w:rsidR="00050B66" w:rsidRDefault="00050B66" w:rsidP="00301DB3">
            <w:r w:rsidRPr="00B5639B">
              <w:t>Vakdeskundigheid toepassen</w:t>
            </w:r>
          </w:p>
          <w:p w:rsidR="00050B66" w:rsidRDefault="00050B66" w:rsidP="00301DB3">
            <w:pPr>
              <w:pStyle w:val="Geenafstand"/>
            </w:pPr>
            <w:r>
              <w:t>Plannen en organiseren,</w:t>
            </w:r>
          </w:p>
          <w:p w:rsidR="00050B66" w:rsidRDefault="00050B66" w:rsidP="00301DB3">
            <w:pPr>
              <w:pStyle w:val="Geenafstand"/>
            </w:pPr>
          </w:p>
          <w:p w:rsidR="00050B66" w:rsidRDefault="00050B66" w:rsidP="00301DB3">
            <w:pPr>
              <w:pStyle w:val="Geenafstand"/>
            </w:pPr>
            <w:r>
              <w:t xml:space="preserve">Materialen en middelen </w:t>
            </w:r>
          </w:p>
          <w:p w:rsidR="00050B66" w:rsidRDefault="00050B66" w:rsidP="00301DB3">
            <w:pPr>
              <w:pStyle w:val="Geenafstand"/>
            </w:pPr>
            <w:r>
              <w:t xml:space="preserve">inzetten, </w:t>
            </w:r>
          </w:p>
          <w:p w:rsidR="00050B66" w:rsidRPr="00B5639B" w:rsidRDefault="00050B66" w:rsidP="00CD34D1">
            <w:pPr>
              <w:pStyle w:val="Geenafstand"/>
            </w:pPr>
            <w:r>
              <w:t>Bedrijfsmatig handelen</w:t>
            </w:r>
          </w:p>
        </w:tc>
      </w:tr>
      <w:tr w:rsidR="00050B66" w:rsidRPr="00B6726C" w:rsidTr="00301DB3">
        <w:trPr>
          <w:trHeight w:hRule="exact" w:val="2798"/>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Default="00050B66" w:rsidP="00301DB3">
            <w:pPr>
              <w:spacing w:after="0" w:line="280" w:lineRule="atLeast"/>
              <w:contextualSpacing/>
              <w:rPr>
                <w:rFonts w:eastAsia="Verdana" w:cs="Arial"/>
                <w:color w:val="FF0000"/>
                <w:lang w:eastAsia="nl-NL"/>
              </w:rPr>
            </w:pPr>
            <w:r>
              <w:rPr>
                <w:rFonts w:eastAsia="Verdana" w:cs="Arial"/>
                <w:color w:val="FF0000"/>
                <w:lang w:eastAsia="nl-NL"/>
              </w:rPr>
              <w:lastRenderedPageBreak/>
              <w:t>B1-K1-W4</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0F48F0" w:rsidRDefault="00050B66" w:rsidP="00301DB3">
            <w:pPr>
              <w:spacing w:after="0" w:line="280" w:lineRule="atLeast"/>
              <w:contextualSpacing/>
              <w:rPr>
                <w:rFonts w:eastAsia="Verdana" w:cs="Arial"/>
                <w:color w:val="000000"/>
                <w:lang w:eastAsia="nl-NL"/>
              </w:rPr>
            </w:pPr>
            <w:r w:rsidRPr="000F48F0">
              <w:rPr>
                <w:rFonts w:eastAsia="Verdana" w:cs="Arial"/>
                <w:color w:val="000000"/>
                <w:lang w:eastAsia="nl-NL"/>
              </w:rPr>
              <w:t>De beginnend beroepsbeoefenaar informeert klanten en opdrachtgevers over de werkzaamheden/activiteiten. Hij</w:t>
            </w:r>
            <w:r>
              <w:rPr>
                <w:rFonts w:eastAsia="Verdana" w:cs="Arial"/>
                <w:color w:val="000000"/>
                <w:lang w:eastAsia="nl-NL"/>
              </w:rPr>
              <w:t xml:space="preserve"> </w:t>
            </w:r>
            <w:r w:rsidRPr="000F48F0">
              <w:rPr>
                <w:rFonts w:eastAsia="Verdana" w:cs="Arial"/>
                <w:color w:val="000000"/>
                <w:lang w:eastAsia="nl-NL"/>
              </w:rPr>
              <w:t>communiceert met publiek, gasten en/of derden. Hij beantwoordt vragen en verwijst door wanneer dat nodig is.</w:t>
            </w:r>
            <w:r>
              <w:t xml:space="preserve"> Hij </w:t>
            </w:r>
            <w:r w:rsidRPr="000F48F0">
              <w:rPr>
                <w:rFonts w:eastAsia="Verdana" w:cs="Arial"/>
                <w:color w:val="000000"/>
                <w:lang w:eastAsia="nl-NL"/>
              </w:rPr>
              <w:t>neemt klachten in ontvangst.</w:t>
            </w:r>
          </w:p>
          <w:p w:rsidR="00050B66" w:rsidRPr="000F48F0" w:rsidRDefault="00050B66" w:rsidP="00301DB3">
            <w:pPr>
              <w:spacing w:after="0" w:line="280" w:lineRule="atLeast"/>
              <w:contextualSpacing/>
              <w:rPr>
                <w:rFonts w:eastAsia="Verdana" w:cs="Arial"/>
                <w:color w:val="000000"/>
                <w:lang w:eastAsia="nl-NL"/>
              </w:rPr>
            </w:pPr>
            <w:r w:rsidRPr="000F48F0">
              <w:rPr>
                <w:rFonts w:eastAsia="Verdana" w:cs="Arial"/>
                <w:color w:val="000000"/>
                <w:lang w:eastAsia="nl-NL"/>
              </w:rPr>
              <w:t>Hij registreert en rapporteert gegevens die van belang zijn voor interne betrokkenen, de ketenpartners en</w:t>
            </w:r>
          </w:p>
          <w:p w:rsidR="00050B66" w:rsidRDefault="00050B66" w:rsidP="00301DB3">
            <w:pPr>
              <w:spacing w:after="0" w:line="280" w:lineRule="atLeast"/>
              <w:contextualSpacing/>
              <w:rPr>
                <w:rFonts w:eastAsia="Verdana" w:cs="Arial"/>
                <w:color w:val="000000"/>
                <w:lang w:eastAsia="nl-NL"/>
              </w:rPr>
            </w:pPr>
            <w:r w:rsidRPr="000F48F0">
              <w:rPr>
                <w:rFonts w:eastAsia="Verdana" w:cs="Arial"/>
                <w:color w:val="000000"/>
                <w:lang w:eastAsia="nl-NL"/>
              </w:rPr>
              <w:t>zorgsystemen. Hij legt de dagelijkse gegevens vast en rapporteert over product/proces/afwijkingen.</w:t>
            </w:r>
          </w:p>
        </w:tc>
        <w:tc>
          <w:tcPr>
            <w:tcW w:w="2835" w:type="dxa"/>
            <w:tcBorders>
              <w:top w:val="single" w:sz="4" w:space="0" w:color="auto"/>
              <w:bottom w:val="single" w:sz="4" w:space="0" w:color="auto"/>
              <w:right w:val="single" w:sz="4" w:space="0" w:color="auto"/>
            </w:tcBorders>
            <w:shd w:val="clear" w:color="auto" w:fill="auto"/>
          </w:tcPr>
          <w:p w:rsidR="00050B66" w:rsidRDefault="00050B66" w:rsidP="00301DB3"/>
          <w:p w:rsidR="00050B66" w:rsidRDefault="00050B66" w:rsidP="00301DB3">
            <w:r w:rsidRPr="00B5639B">
              <w:t>Formuleren en rapporteren</w:t>
            </w:r>
          </w:p>
          <w:p w:rsidR="00050B66" w:rsidRPr="00B5639B" w:rsidRDefault="00050B66" w:rsidP="00301DB3">
            <w:pPr>
              <w:pStyle w:val="Geenafstand"/>
            </w:pPr>
            <w:r w:rsidRPr="00B5639B">
              <w:t>Instructies en procedures opvolgen</w:t>
            </w:r>
          </w:p>
          <w:p w:rsidR="00050B66" w:rsidRPr="00B5639B" w:rsidRDefault="00050B66" w:rsidP="00301DB3">
            <w:pPr>
              <w:pStyle w:val="Geenafstand"/>
            </w:pPr>
          </w:p>
        </w:tc>
      </w:tr>
      <w:tr w:rsidR="00050B66" w:rsidRPr="00B6726C" w:rsidTr="00301DB3">
        <w:trPr>
          <w:trHeight w:hRule="exact" w:val="344"/>
        </w:trPr>
        <w:tc>
          <w:tcPr>
            <w:tcW w:w="6928" w:type="dxa"/>
            <w:gridSpan w:val="2"/>
            <w:tcBorders>
              <w:top w:val="single" w:sz="4" w:space="0" w:color="000000"/>
              <w:left w:val="single" w:sz="4" w:space="0" w:color="000000"/>
              <w:bottom w:val="single" w:sz="4" w:space="0" w:color="000000"/>
              <w:right w:val="single" w:sz="4" w:space="0" w:color="auto"/>
            </w:tcBorders>
            <w:shd w:val="clear" w:color="auto" w:fill="E5B8B7" w:themeFill="accent2" w:themeFillTint="66"/>
            <w:tcMar>
              <w:top w:w="100" w:type="dxa"/>
              <w:left w:w="28" w:type="dxa"/>
              <w:bottom w:w="100" w:type="dxa"/>
              <w:right w:w="28" w:type="dxa"/>
            </w:tcMar>
            <w:vAlign w:val="center"/>
          </w:tcPr>
          <w:p w:rsidR="00050B66" w:rsidRPr="00687B50" w:rsidRDefault="00050B66" w:rsidP="00301DB3">
            <w:pPr>
              <w:rPr>
                <w:b/>
              </w:rPr>
            </w:pPr>
            <w:r w:rsidRPr="00687B50">
              <w:rPr>
                <w:b/>
              </w:rPr>
              <w:t>P2-K1: Verzorgen agrarisch loonwerk</w:t>
            </w:r>
          </w:p>
        </w:tc>
        <w:tc>
          <w:tcPr>
            <w:tcW w:w="2830" w:type="dxa"/>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050B66" w:rsidRPr="00687B50" w:rsidRDefault="00050B66" w:rsidP="00301DB3">
            <w:pPr>
              <w:rPr>
                <w:b/>
              </w:rPr>
            </w:pPr>
            <w:r w:rsidRPr="00687B50">
              <w:rPr>
                <w:b/>
              </w:rPr>
              <w:t xml:space="preserve">Competenties </w:t>
            </w:r>
          </w:p>
        </w:tc>
      </w:tr>
      <w:tr w:rsidR="00050B66" w:rsidRPr="00B6726C" w:rsidTr="00301DB3">
        <w:trPr>
          <w:trHeight w:hRule="exact" w:val="3321"/>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rsidR="00050B66" w:rsidRPr="00B6726C" w:rsidRDefault="00050B66" w:rsidP="00301DB3">
            <w:pPr>
              <w:spacing w:after="0" w:line="280" w:lineRule="atLeast"/>
              <w:contextualSpacing/>
              <w:rPr>
                <w:rFonts w:eastAsia="Verdana" w:cs="Arial"/>
                <w:color w:val="FF0000"/>
                <w:lang w:eastAsia="nl-NL"/>
              </w:rPr>
            </w:pPr>
            <w:r>
              <w:rPr>
                <w:rFonts w:eastAsia="Verdana" w:cs="Arial"/>
                <w:color w:val="FF0000"/>
                <w:lang w:eastAsia="nl-NL"/>
              </w:rPr>
              <w:t>P2-K1-W1</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De beginnend medewerker agrarisch loonwerk:</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maakt eenvoudige machines en werktuigen snel en bedreven gebruiksklaar voor het rijden op de openbare weg;</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werkt veilig volgens opdracht, instructie en wet- en regelgeving;</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overlegt tijdig met zijn leidinggevende bij afwijkingen;</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rijdt en manoeuvreert geconcentreerd, veilig en anticiperend op overige weggebruikers op de openbare weg;</w:t>
            </w:r>
          </w:p>
          <w:p w:rsidR="00050B66" w:rsidRPr="00B6726C"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volgt de voorgeschreven verkeers- en veiligheidsregels bij het rijden op de openbare weg.</w:t>
            </w:r>
          </w:p>
        </w:tc>
        <w:tc>
          <w:tcPr>
            <w:tcW w:w="2835" w:type="dxa"/>
            <w:tcBorders>
              <w:top w:val="single" w:sz="4" w:space="0" w:color="auto"/>
              <w:bottom w:val="single" w:sz="4" w:space="0" w:color="auto"/>
              <w:right w:val="single" w:sz="4" w:space="0" w:color="auto"/>
            </w:tcBorders>
            <w:shd w:val="clear" w:color="auto" w:fill="auto"/>
          </w:tcPr>
          <w:p w:rsidR="00050B66" w:rsidRDefault="00050B66" w:rsidP="00301DB3"/>
          <w:p w:rsidR="00050B66" w:rsidRDefault="00050B66" w:rsidP="00301DB3"/>
          <w:p w:rsidR="00050B66" w:rsidRDefault="00050B66" w:rsidP="00301DB3">
            <w:r>
              <w:t xml:space="preserve">Samenwerken en overleggen, </w:t>
            </w:r>
          </w:p>
          <w:p w:rsidR="00050B66" w:rsidRDefault="00050B66" w:rsidP="00301DB3">
            <w:r>
              <w:t xml:space="preserve">Vakdeskundigheid toepassen, </w:t>
            </w:r>
          </w:p>
          <w:p w:rsidR="00050B66" w:rsidRPr="00B6726C" w:rsidRDefault="00050B66" w:rsidP="00301DB3">
            <w:r>
              <w:t>Instructies en procedures opvolgen</w:t>
            </w:r>
          </w:p>
        </w:tc>
      </w:tr>
      <w:tr w:rsidR="00050B66" w:rsidRPr="00B6726C" w:rsidTr="00301DB3">
        <w:trPr>
          <w:trHeight w:hRule="exact" w:val="556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B6726C" w:rsidRDefault="00050B66" w:rsidP="00301DB3">
            <w:pPr>
              <w:spacing w:after="0" w:line="280" w:lineRule="atLeast"/>
              <w:contextualSpacing/>
              <w:rPr>
                <w:rFonts w:eastAsia="Verdana" w:cs="Arial"/>
                <w:color w:val="FF0000"/>
                <w:lang w:eastAsia="nl-NL"/>
              </w:rPr>
            </w:pPr>
            <w:r>
              <w:rPr>
                <w:rFonts w:eastAsia="Verdana" w:cs="Arial"/>
                <w:color w:val="FF0000"/>
                <w:lang w:eastAsia="nl-NL"/>
              </w:rPr>
              <w:t>P2-K1-W2</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De beginnend medewerker agrarisch loonwerk:</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zet de juiste machines en werktuigen efficiënt en effectief in;</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voert bedreven werkzaamheden uit voor de teelt, de oogst en/of het transport en/of werkzaamheden voor</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natuurbeheer;</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werkt systematisch en zorgvuldig en in het tempo dat nodig is om het vereiste productieniveau te halen;</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schakelt direct de leidinggevende in bij problemen, twijfel en constatering van een complexe afwijking aan</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werktuigen, gereedschappen, machines, apparaten en/of (persoonlijke) veiligheidsvoorzieningen;</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controleert zorgvuldig de werking van werktuigen, gereedschappen, machines, apparaten en (persoonlijke)</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veiligheidsvoorzieningen;</w:t>
            </w:r>
          </w:p>
          <w:p w:rsidR="00050B66" w:rsidRPr="00687B50"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overlegt adequaat met collega's over de samenwerking bij de uit te voeren werkzaamheden;</w:t>
            </w:r>
          </w:p>
          <w:p w:rsidR="00050B66" w:rsidRPr="00B6726C" w:rsidRDefault="00050B66" w:rsidP="00301DB3">
            <w:pPr>
              <w:spacing w:after="0" w:line="280" w:lineRule="atLeast"/>
              <w:contextualSpacing/>
              <w:rPr>
                <w:rFonts w:eastAsia="Verdana" w:cs="Arial"/>
                <w:color w:val="000000"/>
                <w:lang w:eastAsia="nl-NL"/>
              </w:rPr>
            </w:pPr>
            <w:r w:rsidRPr="00687B50">
              <w:rPr>
                <w:rFonts w:eastAsia="Verdana" w:cs="Arial"/>
                <w:color w:val="000000"/>
                <w:lang w:eastAsia="nl-NL"/>
              </w:rPr>
              <w:t>- werkt volgens de kwaliteitseisen, volgens de geldende procedures en wet- en regelgeving.</w:t>
            </w:r>
          </w:p>
        </w:tc>
        <w:tc>
          <w:tcPr>
            <w:tcW w:w="2835" w:type="dxa"/>
            <w:tcBorders>
              <w:top w:val="single" w:sz="4" w:space="0" w:color="auto"/>
              <w:bottom w:val="single" w:sz="4" w:space="0" w:color="auto"/>
              <w:right w:val="single" w:sz="4" w:space="0" w:color="auto"/>
            </w:tcBorders>
            <w:shd w:val="clear" w:color="auto" w:fill="auto"/>
          </w:tcPr>
          <w:p w:rsidR="00050B66" w:rsidRDefault="00050B66" w:rsidP="00301DB3"/>
          <w:p w:rsidR="00050B66" w:rsidRDefault="00050B66" w:rsidP="00301DB3"/>
          <w:p w:rsidR="00050B66" w:rsidRDefault="00050B66" w:rsidP="00301DB3"/>
          <w:p w:rsidR="00050B66" w:rsidRDefault="00050B66" w:rsidP="00301DB3">
            <w:r>
              <w:t>Samenwerken en overleggen,</w:t>
            </w:r>
          </w:p>
          <w:p w:rsidR="00050B66" w:rsidRDefault="00050B66" w:rsidP="00301DB3"/>
          <w:p w:rsidR="00050B66" w:rsidRDefault="00050B66" w:rsidP="00301DB3">
            <w:r>
              <w:t>Vakdeskundigheid toepassen,</w:t>
            </w:r>
          </w:p>
          <w:p w:rsidR="00050B66" w:rsidRDefault="00050B66" w:rsidP="00301DB3">
            <w:r>
              <w:t xml:space="preserve">Materialen en middelen inzetten, </w:t>
            </w:r>
          </w:p>
          <w:p w:rsidR="00050B66" w:rsidRDefault="00050B66" w:rsidP="00301DB3"/>
          <w:p w:rsidR="00050B66" w:rsidRPr="00B6726C" w:rsidRDefault="00050B66" w:rsidP="00301DB3">
            <w:r>
              <w:t>Kwaliteit leveren</w:t>
            </w:r>
          </w:p>
        </w:tc>
      </w:tr>
    </w:tbl>
    <w:p w:rsidR="00050B66" w:rsidRPr="00B6726C" w:rsidRDefault="00050B66" w:rsidP="006A3A82">
      <w:pPr>
        <w:spacing w:after="0" w:line="280" w:lineRule="atLeast"/>
        <w:contextualSpacing/>
        <w:rPr>
          <w:rFonts w:ascii="Arial" w:eastAsia="Verdana" w:hAnsi="Arial" w:cs="Arial"/>
          <w:color w:val="000000"/>
          <w:sz w:val="20"/>
          <w:lang w:eastAsia="nl-NL"/>
        </w:rPr>
      </w:pPr>
    </w:p>
    <w:p w:rsidR="00E03133" w:rsidRPr="00B6726C" w:rsidRDefault="00E03133" w:rsidP="006A3A82">
      <w:pPr>
        <w:spacing w:after="0" w:line="280" w:lineRule="atLeast"/>
        <w:contextualSpacing/>
        <w:rPr>
          <w:rFonts w:ascii="Arial" w:eastAsia="Verdana" w:hAnsi="Arial" w:cs="Arial"/>
          <w:color w:val="000000"/>
          <w:sz w:val="20"/>
          <w:lang w:eastAsia="nl-NL"/>
        </w:rPr>
      </w:pPr>
    </w:p>
    <w:p w:rsidR="0089701A" w:rsidRPr="00B6726C" w:rsidRDefault="0089701A" w:rsidP="006A3A82">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82"/>
      </w:tblGrid>
      <w:tr w:rsidR="00E03133" w:rsidRPr="00B6726C" w:rsidTr="00A2131D">
        <w:trPr>
          <w:trHeight w:hRule="exact" w:val="672"/>
        </w:trPr>
        <w:tc>
          <w:tcPr>
            <w:tcW w:w="9082" w:type="dxa"/>
            <w:tcBorders>
              <w:top w:val="single" w:sz="4" w:space="0" w:color="000000"/>
              <w:left w:val="single" w:sz="4" w:space="0" w:color="000000"/>
              <w:bottom w:val="single" w:sz="4" w:space="0" w:color="000000"/>
              <w:right w:val="single" w:sz="4" w:space="0" w:color="000000"/>
            </w:tcBorders>
            <w:shd w:val="clear" w:color="auto" w:fill="F7CAAC"/>
            <w:tcMar>
              <w:top w:w="100" w:type="dxa"/>
              <w:left w:w="28" w:type="dxa"/>
              <w:bottom w:w="100" w:type="dxa"/>
              <w:right w:w="28" w:type="dxa"/>
            </w:tcMar>
          </w:tcPr>
          <w:p w:rsidR="00E03133" w:rsidRPr="00B6726C" w:rsidRDefault="00E03133" w:rsidP="00CB5EA0">
            <w:pPr>
              <w:spacing w:after="0" w:line="280" w:lineRule="atLeast"/>
              <w:contextualSpacing/>
              <w:rPr>
                <w:rFonts w:ascii="Arial" w:eastAsia="Verdana" w:hAnsi="Arial" w:cs="Arial"/>
                <w:b/>
                <w:color w:val="FF0000"/>
                <w:sz w:val="20"/>
                <w:lang w:eastAsia="nl-NL"/>
              </w:rPr>
            </w:pPr>
            <w:r w:rsidRPr="00A2131D">
              <w:rPr>
                <w:rFonts w:ascii="Arial" w:eastAsia="Verdana" w:hAnsi="Arial" w:cs="Arial"/>
                <w:b/>
                <w:sz w:val="20"/>
                <w:lang w:eastAsia="nl-NL"/>
              </w:rPr>
              <w:lastRenderedPageBreak/>
              <w:t>Vakkennis en vaardigheden</w:t>
            </w:r>
            <w:r w:rsidR="00A2131D" w:rsidRPr="00A2131D">
              <w:rPr>
                <w:rFonts w:ascii="Arial" w:eastAsia="Verdana" w:hAnsi="Arial" w:cs="Arial"/>
                <w:b/>
                <w:sz w:val="20"/>
                <w:lang w:eastAsia="nl-NL"/>
              </w:rPr>
              <w:t xml:space="preserve"> leerling </w:t>
            </w:r>
          </w:p>
        </w:tc>
      </w:tr>
      <w:tr w:rsidR="00E03133" w:rsidRPr="00B6726C" w:rsidTr="00A2131D">
        <w:trPr>
          <w:trHeight w:hRule="exact" w:val="2857"/>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 xml:space="preserve">Hij voert routinematige werkzaamheden in opdracht van derden uit. </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 xml:space="preserve">Hij verzorgt het gewas en hanteert het product en bewaakt de productkwaliteit. </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Hij krijgt daarvoor gerichte opdracht van zijn leidinggevende en voert de werkzaamheden uit volgens de instructies en/of procedures en de gestelde kwaliteitseisen.</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 xml:space="preserve">Om zijn werk goed te doen heeft hij algemene basiskennis nodig omtrent het verzorgen en hanteren van product, het productieproces, de technische installaties en machines, de invloed van omgevingsfactoren. </w:t>
            </w:r>
          </w:p>
          <w:p w:rsidR="00E03133" w:rsidRPr="00A2131D" w:rsidRDefault="00A2131D" w:rsidP="00B143DE">
            <w:pPr>
              <w:pStyle w:val="Lijstalinea"/>
              <w:numPr>
                <w:ilvl w:val="0"/>
                <w:numId w:val="2"/>
              </w:numPr>
              <w:spacing w:after="0" w:line="280" w:lineRule="atLeast"/>
              <w:rPr>
                <w:rFonts w:ascii="Arial" w:eastAsia="Verdana" w:hAnsi="Arial" w:cs="Arial"/>
                <w:color w:val="FF0000"/>
                <w:sz w:val="20"/>
                <w:lang w:eastAsia="nl-NL"/>
              </w:rPr>
            </w:pPr>
            <w:r w:rsidRPr="00A2131D">
              <w:rPr>
                <w:rFonts w:ascii="Arial" w:eastAsia="Verdana" w:hAnsi="Arial" w:cs="Arial"/>
                <w:sz w:val="20"/>
                <w:lang w:eastAsia="nl-NL"/>
              </w:rPr>
              <w:t>Daarnaast heeft hij basisvaardigheden nodig voor het verzorgen en hanteren van het product bij zowel de productie als het transport.</w:t>
            </w:r>
          </w:p>
        </w:tc>
      </w:tr>
      <w:tr w:rsidR="00E03133" w:rsidRPr="00B6726C" w:rsidTr="00A2131D">
        <w:trPr>
          <w:trHeight w:hRule="exact" w:val="3281"/>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Leerling heeft basiskennis van bodem/teeltmedium en bodemvruchtbaarheid</w:t>
            </w:r>
          </w:p>
          <w:p w:rsidR="00A2131D" w:rsidRPr="00D00F54" w:rsidRDefault="00A2131D" w:rsidP="00B143DE">
            <w:pPr>
              <w:pStyle w:val="Lijstalinea"/>
              <w:numPr>
                <w:ilvl w:val="0"/>
                <w:numId w:val="2"/>
              </w:numPr>
              <w:spacing w:after="0" w:line="280" w:lineRule="atLeast"/>
              <w:rPr>
                <w:rFonts w:ascii="Arial" w:eastAsia="Verdana" w:hAnsi="Arial" w:cs="Arial"/>
                <w:sz w:val="20"/>
                <w:lang w:eastAsia="nl-NL"/>
              </w:rPr>
            </w:pPr>
            <w:r w:rsidRPr="00D00F54">
              <w:rPr>
                <w:rFonts w:ascii="Arial" w:eastAsia="Verdana" w:hAnsi="Arial" w:cs="Arial"/>
                <w:sz w:val="20"/>
                <w:lang w:eastAsia="nl-NL"/>
              </w:rPr>
              <w:t>heeft kennis van de kosten voor de onderneming door (ver)storingen en afwijkingen aan apparatuur/machines en</w:t>
            </w:r>
            <w:r w:rsidR="00D00F54">
              <w:rPr>
                <w:rFonts w:ascii="Arial" w:eastAsia="Verdana" w:hAnsi="Arial" w:cs="Arial"/>
                <w:sz w:val="20"/>
                <w:lang w:eastAsia="nl-NL"/>
              </w:rPr>
              <w:t xml:space="preserve"> </w:t>
            </w:r>
            <w:r w:rsidRPr="00D00F54">
              <w:rPr>
                <w:rFonts w:ascii="Arial" w:eastAsia="Verdana" w:hAnsi="Arial" w:cs="Arial"/>
                <w:sz w:val="20"/>
                <w:lang w:eastAsia="nl-NL"/>
              </w:rPr>
              <w:t>installaties</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heeft kennis van het feit dat het bedrijf binnen een kringloop functioneert</w:t>
            </w:r>
          </w:p>
          <w:p w:rsidR="00A2131D" w:rsidRPr="00D00F54" w:rsidRDefault="00A2131D" w:rsidP="00B143DE">
            <w:pPr>
              <w:pStyle w:val="Lijstalinea"/>
              <w:numPr>
                <w:ilvl w:val="0"/>
                <w:numId w:val="2"/>
              </w:numPr>
              <w:spacing w:after="0" w:line="280" w:lineRule="atLeast"/>
              <w:rPr>
                <w:rFonts w:ascii="Arial" w:eastAsia="Verdana" w:hAnsi="Arial" w:cs="Arial"/>
                <w:sz w:val="20"/>
                <w:lang w:eastAsia="nl-NL"/>
              </w:rPr>
            </w:pPr>
            <w:r w:rsidRPr="00D00F54">
              <w:rPr>
                <w:rFonts w:ascii="Arial" w:eastAsia="Verdana" w:hAnsi="Arial" w:cs="Arial"/>
                <w:sz w:val="20"/>
                <w:lang w:eastAsia="nl-NL"/>
              </w:rPr>
              <w:t>heeft kennis van hygiënische maatregelen die genomen moeten worden bij de meest voorkomende ziekten,</w:t>
            </w:r>
            <w:r w:rsidR="00D00F54" w:rsidRPr="00D00F54">
              <w:rPr>
                <w:rFonts w:ascii="Arial" w:eastAsia="Verdana" w:hAnsi="Arial" w:cs="Arial"/>
                <w:sz w:val="20"/>
                <w:lang w:eastAsia="nl-NL"/>
              </w:rPr>
              <w:t xml:space="preserve"> </w:t>
            </w:r>
            <w:r w:rsidRPr="00D00F54">
              <w:rPr>
                <w:rFonts w:ascii="Arial" w:eastAsia="Verdana" w:hAnsi="Arial" w:cs="Arial"/>
                <w:sz w:val="20"/>
                <w:lang w:eastAsia="nl-NL"/>
              </w:rPr>
              <w:t>plagen en afwijkingen</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heeft kennis van veiligheid (volgens de regels van het VCA)</w:t>
            </w:r>
          </w:p>
          <w:p w:rsidR="00E03133" w:rsidRPr="00A2131D" w:rsidRDefault="00A2131D" w:rsidP="00B143DE">
            <w:pPr>
              <w:pStyle w:val="Lijstalinea"/>
              <w:numPr>
                <w:ilvl w:val="0"/>
                <w:numId w:val="2"/>
              </w:numPr>
              <w:spacing w:after="0" w:line="280" w:lineRule="atLeast"/>
              <w:rPr>
                <w:rFonts w:ascii="Arial" w:eastAsia="Verdana" w:hAnsi="Arial" w:cs="Arial"/>
                <w:color w:val="FF0000"/>
                <w:sz w:val="20"/>
                <w:lang w:eastAsia="nl-NL"/>
              </w:rPr>
            </w:pPr>
            <w:r w:rsidRPr="00A2131D">
              <w:rPr>
                <w:rFonts w:ascii="Arial" w:eastAsia="Verdana" w:hAnsi="Arial" w:cs="Arial"/>
                <w:sz w:val="20"/>
                <w:lang w:eastAsia="nl-NL"/>
              </w:rPr>
              <w:t>kan trekker rijden</w:t>
            </w:r>
          </w:p>
        </w:tc>
      </w:tr>
      <w:tr w:rsidR="00A2131D" w:rsidRPr="00B6726C" w:rsidTr="00A2131D">
        <w:trPr>
          <w:trHeight w:hRule="exact" w:val="4732"/>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Hij signaleert (risico)factoren uit de omgeving die het product beïnvloeden en waarschuwt zijn direct</w:t>
            </w:r>
            <w:r>
              <w:rPr>
                <w:rFonts w:ascii="Arial" w:eastAsia="Verdana" w:hAnsi="Arial" w:cs="Arial"/>
                <w:sz w:val="20"/>
                <w:lang w:eastAsia="nl-NL"/>
              </w:rPr>
              <w:t xml:space="preserve"> </w:t>
            </w:r>
            <w:r w:rsidRPr="00A2131D">
              <w:rPr>
                <w:rFonts w:ascii="Arial" w:eastAsia="Verdana" w:hAnsi="Arial" w:cs="Arial"/>
                <w:sz w:val="20"/>
                <w:lang w:eastAsia="nl-NL"/>
              </w:rPr>
              <w:t>leidinggevende.</w:t>
            </w:r>
          </w:p>
          <w:p w:rsid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signaleert afwijkingen tijdig en meldt deze indien mogelijk direct.</w:t>
            </w:r>
            <w:r>
              <w:rPr>
                <w:rFonts w:ascii="Arial" w:eastAsia="Verdana" w:hAnsi="Arial" w:cs="Arial"/>
                <w:sz w:val="20"/>
                <w:lang w:eastAsia="nl-NL"/>
              </w:rPr>
              <w:t xml:space="preserve"> </w:t>
            </w:r>
            <w:r w:rsidRPr="00A2131D">
              <w:rPr>
                <w:rFonts w:ascii="Arial" w:eastAsia="Verdana" w:hAnsi="Arial" w:cs="Arial"/>
                <w:sz w:val="20"/>
                <w:lang w:eastAsia="nl-NL"/>
              </w:rPr>
              <w:t>De onderliggende competenties zijn: Kwaliteit leveren</w:t>
            </w:r>
          </w:p>
          <w:p w:rsid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Hij voert in opdracht eenvoudige reparaties uit.</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waarschuwt direct zijn leidinggevende bij technische storingen en mankementen;</w:t>
            </w:r>
          </w:p>
          <w:p w:rsid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voert deskundig en snel eenvoudige reparaties uit.</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verricht bedreven opruim- en schoonmaakwerkzaamheden;</w:t>
            </w:r>
          </w:p>
          <w:p w:rsid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verricht vakkundig eenvoudige onderhouds- en reparatiewerkzaamheden.</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geeft informatie op begrijpelijke en correcte wijze door;</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werkt zorgvuldig volgens opdracht en protocol;</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beantwoordt vragen op correcte wijze.</w:t>
            </w:r>
          </w:p>
          <w:p w:rsidR="00A2131D" w:rsidRPr="00A2131D" w:rsidRDefault="00A2131D" w:rsidP="00B143DE">
            <w:pPr>
              <w:pStyle w:val="Lijstalinea"/>
              <w:numPr>
                <w:ilvl w:val="0"/>
                <w:numId w:val="2"/>
              </w:numPr>
              <w:spacing w:after="0" w:line="280" w:lineRule="atLeast"/>
              <w:rPr>
                <w:rFonts w:ascii="Arial" w:eastAsia="Verdana" w:hAnsi="Arial" w:cs="Arial"/>
                <w:sz w:val="20"/>
                <w:lang w:eastAsia="nl-NL"/>
              </w:rPr>
            </w:pPr>
            <w:r w:rsidRPr="00A2131D">
              <w:rPr>
                <w:rFonts w:ascii="Arial" w:eastAsia="Verdana" w:hAnsi="Arial" w:cs="Arial"/>
                <w:sz w:val="20"/>
                <w:lang w:eastAsia="nl-NL"/>
              </w:rPr>
              <w:t>handelt klachten af volgens de bedrijfsprocedure.</w:t>
            </w:r>
          </w:p>
        </w:tc>
      </w:tr>
    </w:tbl>
    <w:p w:rsidR="00E03133" w:rsidRPr="00B6726C" w:rsidRDefault="00E03133" w:rsidP="006A3A82">
      <w:pPr>
        <w:spacing w:after="0" w:line="280" w:lineRule="atLeast"/>
        <w:contextualSpacing/>
        <w:rPr>
          <w:rFonts w:ascii="Arial" w:eastAsia="Verdana" w:hAnsi="Arial" w:cs="Arial"/>
          <w:color w:val="000000"/>
          <w:sz w:val="20"/>
          <w:lang w:eastAsia="nl-NL"/>
        </w:rPr>
      </w:pPr>
    </w:p>
    <w:p w:rsidR="006A3A82" w:rsidRPr="00B6726C" w:rsidRDefault="006A3A82">
      <w:pPr>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27356E">
        <w:tc>
          <w:tcPr>
            <w:tcW w:w="9062" w:type="dxa"/>
            <w:shd w:val="clear" w:color="auto" w:fill="BFBFBF" w:themeFill="background1" w:themeFillShade="BF"/>
          </w:tcPr>
          <w:p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 xml:space="preserve">et </w:t>
            </w:r>
            <w:r w:rsidR="003A714C">
              <w:rPr>
                <w:rFonts w:ascii="Arial" w:eastAsia="Verdana" w:hAnsi="Arial" w:cs="Arial"/>
                <w:b/>
                <w:color w:val="000000"/>
                <w:szCs w:val="24"/>
                <w:lang w:eastAsia="nl-NL"/>
              </w:rPr>
              <w:t>assessment</w:t>
            </w:r>
            <w:r w:rsidR="003877C9" w:rsidRPr="00B6726C">
              <w:rPr>
                <w:rFonts w:ascii="Arial" w:eastAsia="Verdana" w:hAnsi="Arial" w:cs="Arial"/>
                <w:b/>
                <w:color w:val="000000"/>
                <w:szCs w:val="24"/>
                <w:lang w:eastAsia="nl-NL"/>
              </w:rPr>
              <w:t xml:space="preserve"> </w:t>
            </w:r>
          </w:p>
        </w:tc>
      </w:tr>
    </w:tbl>
    <w:p w:rsidR="0027356E" w:rsidRPr="00B6726C" w:rsidRDefault="0027356E" w:rsidP="006A3A82">
      <w:pPr>
        <w:spacing w:after="0" w:line="280" w:lineRule="atLeast"/>
        <w:rPr>
          <w:rFonts w:ascii="Arial" w:eastAsia="Verdana" w:hAnsi="Arial" w:cs="Arial"/>
          <w:color w:val="000000"/>
          <w:sz w:val="20"/>
          <w:lang w:eastAsia="nl-NL"/>
        </w:rPr>
      </w:pPr>
    </w:p>
    <w:p w:rsidR="00E42169" w:rsidRPr="00B6726C" w:rsidRDefault="00E42169" w:rsidP="00E42169">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t xml:space="preserve">Hieronder staat informatie over het </w:t>
      </w:r>
      <w:r w:rsidR="003A714C">
        <w:rPr>
          <w:rFonts w:ascii="Arial" w:eastAsia="Verdana" w:hAnsi="Arial" w:cs="Arial"/>
          <w:color w:val="000000"/>
          <w:sz w:val="20"/>
          <w:lang w:eastAsia="nl-NL"/>
        </w:rPr>
        <w:t>assessment</w:t>
      </w:r>
      <w:r w:rsidRPr="00B6726C">
        <w:rPr>
          <w:rFonts w:ascii="Arial" w:eastAsia="Verdana" w:hAnsi="Arial" w:cs="Arial"/>
          <w:color w:val="000000"/>
          <w:sz w:val="20"/>
          <w:lang w:eastAsia="nl-NL"/>
        </w:rPr>
        <w:t>.</w:t>
      </w:r>
    </w:p>
    <w:p w:rsidR="00E42169" w:rsidRPr="00B6726C" w:rsidRDefault="00E42169" w:rsidP="00E42169">
      <w:pPr>
        <w:spacing w:after="0" w:line="280" w:lineRule="atLeast"/>
        <w:rPr>
          <w:rFonts w:ascii="Arial" w:eastAsia="Verdana" w:hAnsi="Arial" w:cs="Arial"/>
          <w:color w:val="000000"/>
          <w:sz w:val="20"/>
          <w:lang w:eastAsia="nl-NL"/>
        </w:rPr>
      </w:pPr>
    </w:p>
    <w:p w:rsidR="00E42169" w:rsidRPr="00B6726C" w:rsidRDefault="00E42169" w:rsidP="00E42169">
      <w:pPr>
        <w:spacing w:after="0" w:line="280" w:lineRule="atLeast"/>
        <w:rPr>
          <w:rFonts w:ascii="Arial" w:eastAsia="Verdana" w:hAnsi="Arial" w:cs="Arial"/>
          <w:b/>
          <w:color w:val="000000" w:themeColor="text1"/>
          <w:sz w:val="20"/>
          <w:lang w:eastAsia="nl-NL"/>
        </w:rPr>
      </w:pPr>
      <w:r w:rsidRPr="00B6726C">
        <w:rPr>
          <w:rFonts w:ascii="Arial" w:eastAsia="Verdana" w:hAnsi="Arial" w:cs="Arial"/>
          <w:b/>
          <w:color w:val="000000" w:themeColor="text1"/>
          <w:sz w:val="20"/>
          <w:lang w:eastAsia="nl-NL"/>
        </w:rPr>
        <w:t xml:space="preserve">Algemeen: de </w:t>
      </w:r>
      <w:r w:rsidR="003A714C">
        <w:rPr>
          <w:rFonts w:ascii="Arial" w:eastAsia="Verdana" w:hAnsi="Arial" w:cs="Arial"/>
          <w:b/>
          <w:color w:val="000000" w:themeColor="text1"/>
          <w:sz w:val="20"/>
          <w:lang w:eastAsia="nl-NL"/>
        </w:rPr>
        <w:t>assessment</w:t>
      </w:r>
      <w:r w:rsidRPr="00B6726C">
        <w:rPr>
          <w:rFonts w:ascii="Arial" w:eastAsia="Verdana" w:hAnsi="Arial" w:cs="Arial"/>
          <w:b/>
          <w:color w:val="000000" w:themeColor="text1"/>
          <w:sz w:val="20"/>
          <w:lang w:eastAsia="nl-NL"/>
        </w:rPr>
        <w:t>situatie</w:t>
      </w:r>
    </w:p>
    <w:p w:rsidR="00E42169" w:rsidRDefault="00E42169" w:rsidP="00E42169">
      <w:pPr>
        <w:spacing w:after="0" w:line="280" w:lineRule="atLeast"/>
        <w:rPr>
          <w:rFonts w:ascii="Arial" w:hAnsi="Arial" w:cs="Arial"/>
          <w:color w:val="000000" w:themeColor="text1"/>
          <w:sz w:val="20"/>
        </w:rPr>
      </w:pPr>
      <w:r w:rsidRPr="00B6726C">
        <w:rPr>
          <w:rFonts w:ascii="Arial" w:hAnsi="Arial" w:cs="Arial"/>
          <w:color w:val="000000" w:themeColor="text1"/>
          <w:sz w:val="20"/>
        </w:rPr>
        <w:t>Je gaat straks een Criterium Gericht Interview voeren.</w:t>
      </w:r>
      <w:r>
        <w:rPr>
          <w:rFonts w:ascii="Arial" w:hAnsi="Arial" w:cs="Arial"/>
          <w:color w:val="000000" w:themeColor="text1"/>
          <w:sz w:val="20"/>
        </w:rPr>
        <w:t xml:space="preserve"> Dit </w:t>
      </w:r>
      <w:r w:rsidR="003A714C">
        <w:rPr>
          <w:rFonts w:ascii="Arial" w:hAnsi="Arial" w:cs="Arial"/>
          <w:color w:val="000000" w:themeColor="text1"/>
          <w:sz w:val="20"/>
        </w:rPr>
        <w:t>assessment</w:t>
      </w:r>
      <w:r>
        <w:rPr>
          <w:rFonts w:ascii="Arial" w:hAnsi="Arial" w:cs="Arial"/>
          <w:color w:val="000000" w:themeColor="text1"/>
          <w:sz w:val="20"/>
        </w:rPr>
        <w:t xml:space="preserve"> is een aanvulling op de lessen, stagedagen en de theorietoets van de </w:t>
      </w:r>
      <w:r w:rsidR="00C824B5">
        <w:rPr>
          <w:rFonts w:ascii="Arial" w:hAnsi="Arial" w:cs="Arial"/>
          <w:color w:val="000000" w:themeColor="text1"/>
          <w:sz w:val="20"/>
        </w:rPr>
        <w:t>IBS Oogsten, ruwvoederwinning</w:t>
      </w:r>
      <w:r>
        <w:rPr>
          <w:rFonts w:ascii="Arial" w:hAnsi="Arial" w:cs="Arial"/>
          <w:color w:val="000000" w:themeColor="text1"/>
          <w:sz w:val="20"/>
        </w:rPr>
        <w:t xml:space="preserve"> . De uren BPV, de beoordeling van de praktijkopleider, de lessen tijdens de </w:t>
      </w:r>
      <w:r w:rsidR="00C824B5">
        <w:rPr>
          <w:rFonts w:ascii="Arial" w:hAnsi="Arial" w:cs="Arial"/>
          <w:color w:val="000000" w:themeColor="text1"/>
          <w:sz w:val="20"/>
        </w:rPr>
        <w:t>IBS Oogsten, ruwvoederwinning</w:t>
      </w:r>
      <w:r>
        <w:rPr>
          <w:rFonts w:ascii="Arial" w:hAnsi="Arial" w:cs="Arial"/>
          <w:color w:val="000000" w:themeColor="text1"/>
          <w:sz w:val="20"/>
        </w:rPr>
        <w:t xml:space="preserve"> en het Portfolio dienen als input voor het gesprek. </w:t>
      </w:r>
    </w:p>
    <w:p w:rsidR="00E42169" w:rsidRDefault="00E42169" w:rsidP="00E42169">
      <w:pPr>
        <w:spacing w:after="0" w:line="280" w:lineRule="atLeast"/>
        <w:rPr>
          <w:rFonts w:ascii="Arial" w:hAnsi="Arial" w:cs="Arial"/>
          <w:color w:val="000000" w:themeColor="text1"/>
          <w:sz w:val="20"/>
        </w:rPr>
      </w:pPr>
    </w:p>
    <w:p w:rsidR="00E42169" w:rsidRDefault="00E42169" w:rsidP="00E42169">
      <w:pPr>
        <w:spacing w:after="0" w:line="280" w:lineRule="atLeast"/>
        <w:rPr>
          <w:rFonts w:ascii="Arial" w:hAnsi="Arial" w:cs="Arial"/>
          <w:color w:val="000000" w:themeColor="text1"/>
          <w:sz w:val="20"/>
        </w:rPr>
      </w:pPr>
      <w:r>
        <w:rPr>
          <w:rFonts w:ascii="Arial" w:hAnsi="Arial" w:cs="Arial"/>
          <w:color w:val="000000" w:themeColor="text1"/>
          <w:sz w:val="20"/>
        </w:rPr>
        <w:t>Het doel van het gesprek is om aan te tonen dat je na</w:t>
      </w:r>
      <w:r w:rsidR="00A03555">
        <w:rPr>
          <w:rFonts w:ascii="Arial" w:hAnsi="Arial" w:cs="Arial"/>
          <w:color w:val="000000" w:themeColor="text1"/>
          <w:sz w:val="20"/>
        </w:rPr>
        <w:t xml:space="preserve"> ongeveer</w:t>
      </w:r>
      <w:r>
        <w:rPr>
          <w:rFonts w:ascii="Arial" w:hAnsi="Arial" w:cs="Arial"/>
          <w:color w:val="000000" w:themeColor="text1"/>
          <w:sz w:val="20"/>
        </w:rPr>
        <w:t xml:space="preserve"> 40 weken onderwijs een goede stap hebt gezet in de kennis van beginnend beroepsoefenaar. We kijken welke vaardigheden je al beheerst, aan welke je nog moet werken en welke nog niet aan bod zijn gekomen. </w:t>
      </w:r>
    </w:p>
    <w:p w:rsidR="00E42169" w:rsidRDefault="00E42169" w:rsidP="00E42169">
      <w:pPr>
        <w:spacing w:after="0" w:line="280" w:lineRule="atLeast"/>
        <w:rPr>
          <w:rFonts w:ascii="Arial" w:hAnsi="Arial" w:cs="Arial"/>
          <w:color w:val="000000" w:themeColor="text1"/>
          <w:sz w:val="20"/>
        </w:rPr>
      </w:pPr>
    </w:p>
    <w:p w:rsidR="00E42169" w:rsidRDefault="00E42169" w:rsidP="00E42169">
      <w:pPr>
        <w:spacing w:after="0" w:line="280" w:lineRule="atLeast"/>
        <w:rPr>
          <w:rFonts w:ascii="Arial" w:hAnsi="Arial" w:cs="Arial"/>
          <w:color w:val="000000" w:themeColor="text1"/>
          <w:sz w:val="20"/>
        </w:rPr>
      </w:pPr>
      <w:r>
        <w:rPr>
          <w:rFonts w:ascii="Arial" w:hAnsi="Arial" w:cs="Arial"/>
          <w:color w:val="000000" w:themeColor="text1"/>
          <w:sz w:val="20"/>
        </w:rPr>
        <w:t xml:space="preserve">Tevens bespreken we hoe je de IBS periode Telen en Oogsten van 10 weken hebt ervaren. Wat ging er goed en wat ging er minder goed. Hoe kwam dit en wat wil je voor de toekomst verbeteren? </w:t>
      </w:r>
    </w:p>
    <w:p w:rsidR="00E42169" w:rsidRDefault="00E42169" w:rsidP="00E42169">
      <w:pPr>
        <w:spacing w:after="0" w:line="280" w:lineRule="atLeast"/>
        <w:rPr>
          <w:rFonts w:ascii="Arial" w:hAnsi="Arial" w:cs="Arial"/>
          <w:color w:val="000000" w:themeColor="text1"/>
          <w:sz w:val="20"/>
        </w:rPr>
      </w:pPr>
    </w:p>
    <w:p w:rsidR="00E42169" w:rsidRDefault="00E42169" w:rsidP="00E42169">
      <w:pPr>
        <w:spacing w:after="0" w:line="280" w:lineRule="atLeast"/>
        <w:rPr>
          <w:rFonts w:ascii="Arial" w:hAnsi="Arial" w:cs="Arial"/>
          <w:color w:val="000000" w:themeColor="text1"/>
          <w:sz w:val="20"/>
        </w:rPr>
      </w:pPr>
      <w:r>
        <w:rPr>
          <w:rFonts w:ascii="Arial" w:hAnsi="Arial" w:cs="Arial"/>
          <w:color w:val="000000" w:themeColor="text1"/>
          <w:sz w:val="20"/>
        </w:rPr>
        <w:t xml:space="preserve">Ook wordt het CGI ingezet om de onderdelen die niet tijdens </w:t>
      </w:r>
      <w:r w:rsidR="00A03555">
        <w:rPr>
          <w:rFonts w:ascii="Arial" w:hAnsi="Arial" w:cs="Arial"/>
          <w:color w:val="000000" w:themeColor="text1"/>
          <w:sz w:val="20"/>
        </w:rPr>
        <w:t>de theorietoets, praktijktoets en het p</w:t>
      </w:r>
      <w:r>
        <w:rPr>
          <w:rFonts w:ascii="Arial" w:hAnsi="Arial" w:cs="Arial"/>
          <w:color w:val="000000" w:themeColor="text1"/>
          <w:sz w:val="20"/>
        </w:rPr>
        <w:t xml:space="preserve">ortfolio aanbod zijn gekomen te kunnen beoordelen. </w:t>
      </w:r>
    </w:p>
    <w:p w:rsidR="00E42169" w:rsidRDefault="00E42169" w:rsidP="00E42169">
      <w:pPr>
        <w:spacing w:after="0" w:line="280" w:lineRule="atLeast"/>
        <w:rPr>
          <w:rFonts w:ascii="Arial" w:hAnsi="Arial" w:cs="Arial"/>
          <w:color w:val="000000" w:themeColor="text1"/>
          <w:sz w:val="20"/>
        </w:rPr>
      </w:pPr>
    </w:p>
    <w:p w:rsidR="00E42169" w:rsidRPr="00B6726C" w:rsidRDefault="00E42169" w:rsidP="00E42169">
      <w:pPr>
        <w:spacing w:after="0" w:line="280" w:lineRule="atLeast"/>
        <w:rPr>
          <w:rFonts w:ascii="Arial" w:hAnsi="Arial" w:cs="Arial"/>
          <w:color w:val="000000" w:themeColor="text1"/>
          <w:sz w:val="20"/>
        </w:rPr>
      </w:pPr>
      <w:r>
        <w:rPr>
          <w:rFonts w:ascii="Arial" w:hAnsi="Arial" w:cs="Arial"/>
          <w:color w:val="000000" w:themeColor="text1"/>
          <w:sz w:val="20"/>
        </w:rPr>
        <w:t xml:space="preserve">Twee docenten van de opleiding LGGI zullen aanwezig zijn tijdens het CGI. </w:t>
      </w:r>
    </w:p>
    <w:p w:rsidR="00E42169" w:rsidRPr="00B6726C" w:rsidRDefault="00E42169" w:rsidP="00E42169">
      <w:pPr>
        <w:spacing w:after="0" w:line="280" w:lineRule="atLeast"/>
        <w:rPr>
          <w:rFonts w:ascii="Arial" w:hAnsi="Arial" w:cs="Arial"/>
          <w:color w:val="000000" w:themeColor="text1"/>
          <w:sz w:val="20"/>
        </w:rPr>
      </w:pPr>
    </w:p>
    <w:p w:rsidR="00E42169" w:rsidRPr="00B6726C" w:rsidRDefault="00E42169" w:rsidP="00E42169">
      <w:pPr>
        <w:spacing w:after="0" w:line="280" w:lineRule="atLeast"/>
        <w:rPr>
          <w:rFonts w:ascii="Arial" w:hAnsi="Arial" w:cs="Arial"/>
          <w:b/>
          <w:color w:val="000000" w:themeColor="text1"/>
          <w:sz w:val="20"/>
        </w:rPr>
      </w:pPr>
      <w:r w:rsidRPr="00B6726C">
        <w:rPr>
          <w:rFonts w:ascii="Arial" w:hAnsi="Arial" w:cs="Arial"/>
          <w:b/>
          <w:color w:val="000000" w:themeColor="text1"/>
          <w:sz w:val="20"/>
        </w:rPr>
        <w:t>De beoordeling</w:t>
      </w:r>
    </w:p>
    <w:p w:rsidR="00E42169" w:rsidRDefault="00E42169" w:rsidP="00E42169">
      <w:pPr>
        <w:spacing w:after="0" w:line="280" w:lineRule="atLeast"/>
        <w:rPr>
          <w:rFonts w:ascii="Arial" w:hAnsi="Arial" w:cs="Arial"/>
          <w:i/>
          <w:color w:val="FF0000"/>
          <w:sz w:val="20"/>
        </w:rPr>
      </w:pPr>
    </w:p>
    <w:p w:rsidR="00E42169" w:rsidRPr="00E6276B" w:rsidRDefault="00E42169" w:rsidP="00E42169">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wordt beoordeeld door </w:t>
      </w:r>
      <w:r>
        <w:rPr>
          <w:rFonts w:ascii="Arial" w:hAnsi="Arial" w:cs="Arial"/>
          <w:sz w:val="20"/>
        </w:rPr>
        <w:t>docenten van de opleiding LGGI</w:t>
      </w:r>
      <w:r w:rsidRPr="00E6276B">
        <w:rPr>
          <w:rFonts w:ascii="Arial" w:hAnsi="Arial" w:cs="Arial"/>
          <w:sz w:val="20"/>
        </w:rPr>
        <w:t xml:space="preserve">. Er wordt gekeken naar de vakkennis en de vaardigheden die </w:t>
      </w:r>
      <w:r>
        <w:rPr>
          <w:rFonts w:ascii="Arial" w:hAnsi="Arial" w:cs="Arial"/>
          <w:sz w:val="20"/>
        </w:rPr>
        <w:t xml:space="preserve">je </w:t>
      </w:r>
      <w:r w:rsidRPr="00E6276B">
        <w:rPr>
          <w:rFonts w:ascii="Arial" w:hAnsi="Arial" w:cs="Arial"/>
          <w:sz w:val="20"/>
        </w:rPr>
        <w:t xml:space="preserve">moet beheersen. </w:t>
      </w:r>
    </w:p>
    <w:p w:rsidR="00E42169" w:rsidRDefault="00E42169" w:rsidP="00E42169">
      <w:pPr>
        <w:spacing w:after="0" w:line="280" w:lineRule="atLeast"/>
        <w:rPr>
          <w:rFonts w:ascii="Arial" w:hAnsi="Arial" w:cs="Arial"/>
          <w:sz w:val="20"/>
        </w:rPr>
      </w:pPr>
    </w:p>
    <w:p w:rsidR="00E42169" w:rsidRPr="00E6276B" w:rsidRDefault="00E42169" w:rsidP="00E42169">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krijgt een cijfer. Waarbij je minimaal 65% van je CGI moet behalen voor een voldoende. </w:t>
      </w:r>
    </w:p>
    <w:p w:rsidR="00E42169" w:rsidRPr="00E6276B" w:rsidRDefault="00E42169" w:rsidP="00E42169">
      <w:pPr>
        <w:pStyle w:val="Lijstalinea"/>
        <w:numPr>
          <w:ilvl w:val="1"/>
          <w:numId w:val="3"/>
        </w:numPr>
        <w:spacing w:after="0" w:line="280" w:lineRule="atLeast"/>
        <w:rPr>
          <w:rFonts w:ascii="Arial" w:hAnsi="Arial" w:cs="Arial"/>
          <w:sz w:val="20"/>
        </w:rPr>
      </w:pPr>
      <w:r w:rsidRPr="00E6276B">
        <w:rPr>
          <w:rFonts w:ascii="Arial" w:hAnsi="Arial" w:cs="Arial"/>
          <w:sz w:val="20"/>
        </w:rPr>
        <w:t>Minder dan 65% behaald  =  cijfer 4</w:t>
      </w:r>
    </w:p>
    <w:p w:rsidR="00E42169" w:rsidRPr="00E6276B" w:rsidRDefault="00E42169" w:rsidP="00E42169">
      <w:pPr>
        <w:pStyle w:val="Lijstalinea"/>
        <w:numPr>
          <w:ilvl w:val="1"/>
          <w:numId w:val="3"/>
        </w:numPr>
        <w:spacing w:after="0" w:line="280" w:lineRule="atLeast"/>
        <w:rPr>
          <w:rFonts w:ascii="Arial" w:hAnsi="Arial" w:cs="Arial"/>
          <w:sz w:val="20"/>
        </w:rPr>
      </w:pPr>
      <w:r w:rsidRPr="00E6276B">
        <w:rPr>
          <w:rFonts w:ascii="Arial" w:hAnsi="Arial" w:cs="Arial"/>
          <w:sz w:val="20"/>
        </w:rPr>
        <w:t>Behaald tussen 65% en 75% = cijfer 6,5</w:t>
      </w:r>
    </w:p>
    <w:p w:rsidR="00E42169" w:rsidRDefault="00E42169" w:rsidP="00E42169">
      <w:pPr>
        <w:pStyle w:val="Lijstalinea"/>
        <w:numPr>
          <w:ilvl w:val="1"/>
          <w:numId w:val="3"/>
        </w:numPr>
        <w:spacing w:after="0" w:line="280" w:lineRule="atLeast"/>
        <w:rPr>
          <w:rFonts w:ascii="Arial" w:hAnsi="Arial" w:cs="Arial"/>
          <w:sz w:val="20"/>
        </w:rPr>
      </w:pPr>
      <w:r w:rsidRPr="00E6276B">
        <w:rPr>
          <w:rFonts w:ascii="Arial" w:hAnsi="Arial" w:cs="Arial"/>
          <w:sz w:val="20"/>
        </w:rPr>
        <w:t xml:space="preserve">Meer dan 75% behaald = 8 </w:t>
      </w:r>
    </w:p>
    <w:p w:rsidR="00C824B5" w:rsidRPr="00E6276B" w:rsidRDefault="00C824B5" w:rsidP="00E42169">
      <w:pPr>
        <w:pStyle w:val="Lijstalinea"/>
        <w:numPr>
          <w:ilvl w:val="1"/>
          <w:numId w:val="3"/>
        </w:numPr>
        <w:spacing w:after="0" w:line="280" w:lineRule="atLeast"/>
        <w:rPr>
          <w:rFonts w:ascii="Arial" w:hAnsi="Arial" w:cs="Arial"/>
          <w:sz w:val="20"/>
        </w:rPr>
      </w:pPr>
    </w:p>
    <w:p w:rsidR="00E42169" w:rsidRPr="00C824B5" w:rsidRDefault="00E42169" w:rsidP="00C824B5">
      <w:pPr>
        <w:pStyle w:val="Lijstalinea"/>
        <w:numPr>
          <w:ilvl w:val="0"/>
          <w:numId w:val="3"/>
        </w:numPr>
        <w:spacing w:after="0" w:line="280" w:lineRule="atLeast"/>
        <w:rPr>
          <w:rFonts w:ascii="Arial" w:hAnsi="Arial" w:cs="Arial"/>
          <w:sz w:val="20"/>
        </w:rPr>
      </w:pPr>
      <w:r w:rsidRPr="00C824B5">
        <w:rPr>
          <w:rFonts w:ascii="Arial" w:hAnsi="Arial" w:cs="Arial"/>
          <w:sz w:val="20"/>
        </w:rPr>
        <w:t xml:space="preserve">Je mag dit assessment één keer herkansen. </w:t>
      </w:r>
    </w:p>
    <w:p w:rsidR="00E42169" w:rsidRPr="004E4A53" w:rsidRDefault="00E42169" w:rsidP="00E42169">
      <w:pPr>
        <w:pStyle w:val="Lijstalinea"/>
        <w:numPr>
          <w:ilvl w:val="0"/>
          <w:numId w:val="3"/>
        </w:numPr>
        <w:spacing w:after="0" w:line="280" w:lineRule="atLeast"/>
        <w:rPr>
          <w:rFonts w:ascii="Arial" w:hAnsi="Arial" w:cs="Arial"/>
          <w:sz w:val="20"/>
        </w:rPr>
      </w:pPr>
      <w:r w:rsidRPr="00E6276B">
        <w:rPr>
          <w:rFonts w:ascii="Arial" w:hAnsi="Arial" w:cs="Arial"/>
          <w:sz w:val="20"/>
        </w:rPr>
        <w:t>Na het CGI krijg je gelijk een terugkoppeling van je as</w:t>
      </w:r>
      <w:r>
        <w:rPr>
          <w:rFonts w:ascii="Arial" w:hAnsi="Arial" w:cs="Arial"/>
          <w:sz w:val="20"/>
        </w:rPr>
        <w:t>sessment. Je hoort dan ook of het</w:t>
      </w:r>
      <w:r w:rsidRPr="00E6276B">
        <w:rPr>
          <w:rFonts w:ascii="Arial" w:hAnsi="Arial" w:cs="Arial"/>
          <w:sz w:val="20"/>
        </w:rPr>
        <w:t xml:space="preserve"> </w:t>
      </w:r>
      <w:r w:rsidRPr="004E4A53">
        <w:rPr>
          <w:rFonts w:ascii="Arial" w:hAnsi="Arial" w:cs="Arial"/>
          <w:sz w:val="20"/>
        </w:rPr>
        <w:t xml:space="preserve">behaald is en wat de score is. </w:t>
      </w:r>
    </w:p>
    <w:p w:rsidR="00E42169" w:rsidRPr="004E4A53" w:rsidRDefault="00E42169" w:rsidP="00E42169">
      <w:pPr>
        <w:pStyle w:val="Lijstalinea"/>
        <w:numPr>
          <w:ilvl w:val="0"/>
          <w:numId w:val="3"/>
        </w:numPr>
        <w:spacing w:after="0" w:line="280" w:lineRule="atLeast"/>
        <w:rPr>
          <w:rFonts w:ascii="Arial" w:hAnsi="Arial" w:cs="Arial"/>
          <w:sz w:val="20"/>
        </w:rPr>
      </w:pPr>
      <w:r w:rsidRPr="004E4A53">
        <w:rPr>
          <w:rFonts w:ascii="Arial" w:hAnsi="Arial" w:cs="Arial"/>
          <w:sz w:val="20"/>
        </w:rPr>
        <w:t xml:space="preserve">Is je portfolio voor het assessment niet in orde, heb je nog maar recht op 1 herkansing. Je kunt je assessment niet meer inhalen. </w:t>
      </w:r>
    </w:p>
    <w:p w:rsidR="00E42169" w:rsidRPr="004E4A53" w:rsidRDefault="00E42169" w:rsidP="00E42169">
      <w:pPr>
        <w:pStyle w:val="Lijstalinea"/>
        <w:numPr>
          <w:ilvl w:val="0"/>
          <w:numId w:val="3"/>
        </w:numPr>
        <w:spacing w:after="0" w:line="280" w:lineRule="atLeast"/>
        <w:rPr>
          <w:rFonts w:ascii="Arial" w:hAnsi="Arial" w:cs="Arial"/>
          <w:sz w:val="20"/>
        </w:rPr>
      </w:pPr>
      <w:r w:rsidRPr="004E4A53">
        <w:rPr>
          <w:rFonts w:ascii="Arial" w:hAnsi="Arial" w:cs="Arial"/>
          <w:sz w:val="20"/>
        </w:rPr>
        <w:t>Bij on</w:t>
      </w:r>
      <w:r>
        <w:rPr>
          <w:rFonts w:ascii="Arial" w:hAnsi="Arial" w:cs="Arial"/>
          <w:sz w:val="20"/>
        </w:rPr>
        <w:t>overzienbare</w:t>
      </w:r>
      <w:r w:rsidRPr="004E4A53">
        <w:rPr>
          <w:rFonts w:ascii="Arial" w:hAnsi="Arial" w:cs="Arial"/>
          <w:sz w:val="20"/>
        </w:rPr>
        <w:t xml:space="preserve"> omstandigheden zal door de examencommissie worden bepaald of je het asse</w:t>
      </w:r>
      <w:r w:rsidR="00A03555">
        <w:rPr>
          <w:rFonts w:ascii="Arial" w:hAnsi="Arial" w:cs="Arial"/>
          <w:sz w:val="20"/>
        </w:rPr>
        <w:t>ssment mag inhalen of herkansen</w:t>
      </w:r>
      <w:r w:rsidRPr="004E4A53">
        <w:rPr>
          <w:rFonts w:ascii="Arial" w:hAnsi="Arial" w:cs="Arial"/>
          <w:sz w:val="20"/>
        </w:rPr>
        <w:t>.</w:t>
      </w:r>
    </w:p>
    <w:p w:rsidR="00E42169" w:rsidRPr="00E6276B" w:rsidRDefault="00E42169" w:rsidP="00E42169">
      <w:pPr>
        <w:spacing w:after="0" w:line="280" w:lineRule="atLeast"/>
        <w:rPr>
          <w:rFonts w:ascii="Arial" w:hAnsi="Arial" w:cs="Arial"/>
          <w:b/>
          <w:sz w:val="20"/>
        </w:rPr>
      </w:pPr>
      <w:r w:rsidRPr="00B6726C">
        <w:rPr>
          <w:rFonts w:ascii="Arial" w:hAnsi="Arial" w:cs="Arial"/>
          <w:b/>
          <w:color w:val="000000" w:themeColor="text1"/>
          <w:sz w:val="20"/>
        </w:rPr>
        <w:t>Tijdsduur</w:t>
      </w:r>
    </w:p>
    <w:p w:rsidR="00E42169" w:rsidRDefault="00E42169" w:rsidP="00E42169">
      <w:pPr>
        <w:pStyle w:val="Lijstalinea"/>
        <w:numPr>
          <w:ilvl w:val="0"/>
          <w:numId w:val="4"/>
        </w:numPr>
        <w:spacing w:after="0" w:line="280" w:lineRule="atLeast"/>
        <w:rPr>
          <w:rFonts w:ascii="Arial" w:eastAsia="Verdana" w:hAnsi="Arial" w:cs="Arial"/>
          <w:sz w:val="20"/>
          <w:lang w:eastAsia="nl-NL"/>
        </w:rPr>
      </w:pPr>
      <w:r>
        <w:rPr>
          <w:rFonts w:ascii="Arial" w:eastAsia="Verdana" w:hAnsi="Arial" w:cs="Arial"/>
          <w:sz w:val="20"/>
          <w:lang w:eastAsia="nl-NL"/>
        </w:rPr>
        <w:t xml:space="preserve">Je krijgt 20 minuten de tijd. Waarvan 5 minuten om je product te presenteren en 10 minuten om in gesprek te gaan met elkaar. </w:t>
      </w:r>
    </w:p>
    <w:p w:rsidR="00E42169" w:rsidRPr="00E6276B" w:rsidRDefault="00E42169" w:rsidP="00E42169">
      <w:pPr>
        <w:pStyle w:val="Lijstalinea"/>
        <w:spacing w:after="0" w:line="280" w:lineRule="atLeast"/>
        <w:rPr>
          <w:rFonts w:ascii="Arial" w:eastAsia="Verdana" w:hAnsi="Arial" w:cs="Arial"/>
          <w:sz w:val="20"/>
          <w:lang w:eastAsia="nl-NL"/>
        </w:rPr>
      </w:pPr>
    </w:p>
    <w:p w:rsidR="00E42169" w:rsidRDefault="00E42169" w:rsidP="00E42169">
      <w:pPr>
        <w:spacing w:after="0" w:line="280" w:lineRule="atLeast"/>
        <w:rPr>
          <w:rFonts w:ascii="Arial" w:eastAsia="Verdana" w:hAnsi="Arial" w:cs="Arial"/>
          <w:b/>
          <w:color w:val="000000" w:themeColor="text1"/>
          <w:sz w:val="20"/>
          <w:lang w:eastAsia="nl-NL"/>
        </w:rPr>
      </w:pPr>
      <w:r w:rsidRPr="00B6726C">
        <w:rPr>
          <w:rFonts w:ascii="Arial" w:eastAsia="Verdana" w:hAnsi="Arial" w:cs="Arial"/>
          <w:b/>
          <w:color w:val="000000" w:themeColor="text1"/>
          <w:sz w:val="20"/>
          <w:lang w:eastAsia="nl-NL"/>
        </w:rPr>
        <w:t xml:space="preserve">Voorbereiding op het </w:t>
      </w:r>
      <w:r w:rsidR="003A714C">
        <w:rPr>
          <w:rFonts w:ascii="Arial" w:eastAsia="Verdana" w:hAnsi="Arial" w:cs="Arial"/>
          <w:b/>
          <w:color w:val="000000" w:themeColor="text1"/>
          <w:sz w:val="20"/>
          <w:lang w:eastAsia="nl-NL"/>
        </w:rPr>
        <w:t>assessment</w:t>
      </w:r>
    </w:p>
    <w:p w:rsidR="00E42169" w:rsidRPr="00E6276B" w:rsidRDefault="00E42169" w:rsidP="00E42169">
      <w:pPr>
        <w:pStyle w:val="Lijstalinea"/>
        <w:numPr>
          <w:ilvl w:val="0"/>
          <w:numId w:val="4"/>
        </w:numPr>
        <w:spacing w:after="0" w:line="280" w:lineRule="atLeast"/>
        <w:rPr>
          <w:rFonts w:ascii="Arial" w:eastAsia="Verdana" w:hAnsi="Arial" w:cs="Arial"/>
          <w:b/>
          <w:color w:val="000000" w:themeColor="text1"/>
          <w:sz w:val="20"/>
          <w:lang w:eastAsia="nl-NL"/>
        </w:rPr>
      </w:pPr>
      <w:r>
        <w:rPr>
          <w:rFonts w:ascii="Arial" w:eastAsia="Verdana" w:hAnsi="Arial" w:cs="Arial"/>
          <w:sz w:val="20"/>
          <w:lang w:eastAsia="nl-NL"/>
        </w:rPr>
        <w:t xml:space="preserve">Minimaal gemaakt en </w:t>
      </w:r>
      <w:r w:rsidRPr="00DF4669">
        <w:rPr>
          <w:rFonts w:ascii="Arial" w:eastAsia="Verdana" w:hAnsi="Arial" w:cs="Arial"/>
          <w:sz w:val="20"/>
          <w:u w:val="single"/>
          <w:lang w:eastAsia="nl-NL"/>
        </w:rPr>
        <w:t>inlevert een week voor het CGI</w:t>
      </w:r>
      <w:r>
        <w:rPr>
          <w:rFonts w:ascii="Arial" w:eastAsia="Verdana" w:hAnsi="Arial" w:cs="Arial"/>
          <w:sz w:val="20"/>
          <w:lang w:eastAsia="nl-NL"/>
        </w:rPr>
        <w:t xml:space="preserve"> is het portfolio;</w:t>
      </w:r>
    </w:p>
    <w:p w:rsidR="00DC2DDB" w:rsidRDefault="00DC2DDB" w:rsidP="00E6276B">
      <w:pPr>
        <w:spacing w:after="0" w:line="280" w:lineRule="atLeast"/>
        <w:rPr>
          <w:rFonts w:ascii="Arial" w:hAnsi="Arial" w:cs="Arial"/>
          <w:i/>
          <w:color w:val="FF0000"/>
          <w:sz w:val="20"/>
        </w:rPr>
      </w:pPr>
    </w:p>
    <w:p w:rsidR="00C824B5" w:rsidRPr="00E6276B" w:rsidRDefault="00C824B5" w:rsidP="00E6276B">
      <w:pPr>
        <w:spacing w:after="0" w:line="280" w:lineRule="atLeast"/>
        <w:rPr>
          <w:rFonts w:ascii="Arial" w:hAnsi="Arial" w:cs="Arial"/>
          <w:i/>
          <w:color w:val="FF0000"/>
          <w:sz w:val="20"/>
        </w:rPr>
      </w:pPr>
    </w:p>
    <w:tbl>
      <w:tblPr>
        <w:tblStyle w:val="Tabelraster"/>
        <w:tblW w:w="0" w:type="auto"/>
        <w:shd w:val="clear" w:color="auto" w:fill="92D050"/>
        <w:tblLook w:val="04A0" w:firstRow="1" w:lastRow="0" w:firstColumn="1" w:lastColumn="0" w:noHBand="0" w:noVBand="1"/>
      </w:tblPr>
      <w:tblGrid>
        <w:gridCol w:w="9062"/>
      </w:tblGrid>
      <w:tr w:rsidR="00F30076" w:rsidRPr="00B6726C" w:rsidTr="00B6726C">
        <w:tc>
          <w:tcPr>
            <w:tcW w:w="9062" w:type="dxa"/>
            <w:shd w:val="clear" w:color="auto" w:fill="F7CAAC"/>
            <w:vAlign w:val="center"/>
          </w:tcPr>
          <w:p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t>2. Opdracht</w:t>
            </w:r>
          </w:p>
        </w:tc>
      </w:tr>
    </w:tbl>
    <w:p w:rsidR="00F30076" w:rsidRPr="00B6726C" w:rsidRDefault="00F30076" w:rsidP="00F30076">
      <w:pPr>
        <w:spacing w:after="0" w:line="280" w:lineRule="atLeast"/>
        <w:rPr>
          <w:rFonts w:ascii="Arial" w:hAnsi="Arial" w:cs="Arial"/>
          <w:sz w:val="20"/>
        </w:rPr>
      </w:pPr>
    </w:p>
    <w:p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D00F54">
        <w:rPr>
          <w:rFonts w:ascii="Arial" w:hAnsi="Arial" w:cs="Arial"/>
          <w:color w:val="000000" w:themeColor="text1"/>
          <w:sz w:val="20"/>
        </w:rPr>
        <w:t>CGI</w:t>
      </w:r>
      <w:r w:rsidRPr="00B6726C">
        <w:rPr>
          <w:rFonts w:ascii="Arial" w:hAnsi="Arial" w:cs="Arial"/>
          <w:color w:val="000000" w:themeColor="text1"/>
          <w:sz w:val="20"/>
        </w:rPr>
        <w:t xml:space="preserve"> begint. </w:t>
      </w:r>
    </w:p>
    <w:p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10090"/>
      </w:tblGrid>
      <w:tr w:rsidR="00F30076" w:rsidRPr="00B6726C" w:rsidTr="00B6726C">
        <w:trPr>
          <w:trHeight w:val="227"/>
        </w:trPr>
        <w:tc>
          <w:tcPr>
            <w:tcW w:w="9067" w:type="dxa"/>
            <w:shd w:val="clear" w:color="auto" w:fill="F7CAAC"/>
          </w:tcPr>
          <w:p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rsidTr="00E42169">
        <w:trPr>
          <w:trHeight w:val="8449"/>
        </w:trPr>
        <w:tc>
          <w:tcPr>
            <w:tcW w:w="9067" w:type="dxa"/>
            <w:shd w:val="clear" w:color="auto" w:fill="FFFFFF" w:themeFill="background1"/>
          </w:tcPr>
          <w:p w:rsidR="00E42169" w:rsidRDefault="00E42169" w:rsidP="00E42169">
            <w:pPr>
              <w:spacing w:line="280" w:lineRule="atLeast"/>
              <w:rPr>
                <w:rFonts w:ascii="Arial" w:hAnsi="Arial" w:cs="Arial"/>
                <w:b/>
                <w:i/>
                <w:sz w:val="20"/>
                <w:u w:val="single"/>
              </w:rPr>
            </w:pPr>
            <w:r w:rsidRPr="000A6BA5">
              <w:rPr>
                <w:rFonts w:ascii="Arial" w:hAnsi="Arial" w:cs="Arial"/>
                <w:b/>
                <w:i/>
                <w:sz w:val="20"/>
                <w:u w:val="single"/>
              </w:rPr>
              <w:t xml:space="preserve">Vooraf: </w:t>
            </w:r>
          </w:p>
          <w:p w:rsidR="00E42169" w:rsidRDefault="00E42169" w:rsidP="00E42169">
            <w:pPr>
              <w:spacing w:line="280" w:lineRule="atLeast"/>
              <w:rPr>
                <w:rFonts w:ascii="Arial" w:hAnsi="Arial" w:cs="Arial"/>
                <w:sz w:val="20"/>
              </w:rPr>
            </w:pPr>
            <w:r>
              <w:rPr>
                <w:rFonts w:ascii="Arial" w:hAnsi="Arial" w:cs="Arial"/>
                <w:sz w:val="20"/>
              </w:rPr>
              <w:t xml:space="preserve">Je maakt een portfolio en levert dit </w:t>
            </w:r>
            <w:r w:rsidRPr="004E4A53">
              <w:rPr>
                <w:rFonts w:ascii="Arial" w:hAnsi="Arial" w:cs="Arial"/>
                <w:sz w:val="20"/>
                <w:u w:val="single"/>
              </w:rPr>
              <w:t xml:space="preserve">uitgeprint </w:t>
            </w:r>
            <w:r>
              <w:rPr>
                <w:rFonts w:ascii="Arial" w:hAnsi="Arial" w:cs="Arial"/>
                <w:sz w:val="20"/>
              </w:rPr>
              <w:t xml:space="preserve">in een snelhechter in bij je </w:t>
            </w:r>
            <w:r w:rsidRPr="004E4A53">
              <w:rPr>
                <w:rFonts w:ascii="Arial" w:hAnsi="Arial" w:cs="Arial"/>
                <w:sz w:val="20"/>
                <w:u w:val="single"/>
              </w:rPr>
              <w:t>coach</w:t>
            </w:r>
            <w:r>
              <w:rPr>
                <w:rFonts w:ascii="Arial" w:hAnsi="Arial" w:cs="Arial"/>
                <w:sz w:val="20"/>
              </w:rPr>
              <w:t>.</w:t>
            </w:r>
          </w:p>
          <w:p w:rsidR="00E42169" w:rsidRDefault="00E42169" w:rsidP="00E42169">
            <w:pPr>
              <w:spacing w:line="280" w:lineRule="atLeast"/>
              <w:rPr>
                <w:rFonts w:ascii="Arial" w:hAnsi="Arial" w:cs="Arial"/>
                <w:sz w:val="20"/>
              </w:rPr>
            </w:pPr>
          </w:p>
          <w:p w:rsidR="00E42169" w:rsidRDefault="00E42169" w:rsidP="00E42169">
            <w:pPr>
              <w:spacing w:line="280" w:lineRule="atLeast"/>
              <w:rPr>
                <w:rFonts w:ascii="Arial" w:hAnsi="Arial" w:cs="Arial"/>
                <w:sz w:val="20"/>
              </w:rPr>
            </w:pPr>
            <w:r>
              <w:rPr>
                <w:rFonts w:ascii="Arial" w:hAnsi="Arial" w:cs="Arial"/>
                <w:sz w:val="20"/>
              </w:rPr>
              <w:t xml:space="preserve">Volgorde snelhechter: </w:t>
            </w:r>
          </w:p>
          <w:p w:rsidR="00E42169" w:rsidRDefault="00E42169" w:rsidP="00E42169">
            <w:pPr>
              <w:pStyle w:val="Lijstalinea"/>
              <w:numPr>
                <w:ilvl w:val="0"/>
                <w:numId w:val="16"/>
              </w:numPr>
              <w:spacing w:after="200" w:line="280" w:lineRule="atLeast"/>
              <w:rPr>
                <w:rFonts w:ascii="Arial" w:hAnsi="Arial" w:cs="Arial"/>
                <w:sz w:val="20"/>
              </w:rPr>
            </w:pPr>
            <w:r>
              <w:rPr>
                <w:rFonts w:ascii="Arial" w:hAnsi="Arial" w:cs="Arial"/>
                <w:sz w:val="20"/>
              </w:rPr>
              <w:t>Titelblad, met naam, klas en onderwerp</w:t>
            </w:r>
          </w:p>
          <w:p w:rsidR="00E42169" w:rsidRDefault="00E42169" w:rsidP="00E42169">
            <w:pPr>
              <w:pStyle w:val="Lijstalinea"/>
              <w:numPr>
                <w:ilvl w:val="0"/>
                <w:numId w:val="16"/>
              </w:numPr>
              <w:spacing w:after="200" w:line="280" w:lineRule="atLeast"/>
              <w:rPr>
                <w:rFonts w:ascii="Arial" w:hAnsi="Arial" w:cs="Arial"/>
                <w:sz w:val="20"/>
              </w:rPr>
            </w:pPr>
            <w:r>
              <w:rPr>
                <w:rFonts w:ascii="Arial" w:hAnsi="Arial" w:cs="Arial"/>
                <w:sz w:val="20"/>
              </w:rPr>
              <w:t>Inhoudsopgave</w:t>
            </w:r>
          </w:p>
          <w:p w:rsidR="00E42169" w:rsidRDefault="00E42169" w:rsidP="00E42169">
            <w:pPr>
              <w:pStyle w:val="Lijstalinea"/>
              <w:numPr>
                <w:ilvl w:val="0"/>
                <w:numId w:val="16"/>
              </w:numPr>
              <w:spacing w:after="200" w:line="280" w:lineRule="atLeast"/>
              <w:rPr>
                <w:rFonts w:ascii="Arial" w:hAnsi="Arial" w:cs="Arial"/>
                <w:sz w:val="20"/>
              </w:rPr>
            </w:pPr>
            <w:r>
              <w:rPr>
                <w:rFonts w:ascii="Arial" w:hAnsi="Arial" w:cs="Arial"/>
                <w:sz w:val="20"/>
              </w:rPr>
              <w:t>Opdrachten bodem en bemesting</w:t>
            </w:r>
          </w:p>
          <w:p w:rsidR="00E42169" w:rsidRDefault="00E42169" w:rsidP="00E42169">
            <w:pPr>
              <w:pStyle w:val="Lijstalinea"/>
              <w:numPr>
                <w:ilvl w:val="0"/>
                <w:numId w:val="16"/>
              </w:numPr>
              <w:spacing w:after="200" w:line="280" w:lineRule="atLeast"/>
              <w:rPr>
                <w:rFonts w:ascii="Arial" w:hAnsi="Arial" w:cs="Arial"/>
                <w:sz w:val="20"/>
              </w:rPr>
            </w:pPr>
            <w:r>
              <w:rPr>
                <w:rFonts w:ascii="Arial" w:hAnsi="Arial" w:cs="Arial"/>
                <w:sz w:val="20"/>
              </w:rPr>
              <w:t>Opdrachten Onderhoud</w:t>
            </w:r>
          </w:p>
          <w:p w:rsidR="00E42169" w:rsidRDefault="00E42169" w:rsidP="00E42169">
            <w:pPr>
              <w:pStyle w:val="Lijstalinea"/>
              <w:numPr>
                <w:ilvl w:val="0"/>
                <w:numId w:val="16"/>
              </w:numPr>
              <w:spacing w:after="200" w:line="280" w:lineRule="atLeast"/>
              <w:rPr>
                <w:rFonts w:ascii="Arial" w:hAnsi="Arial" w:cs="Arial"/>
                <w:sz w:val="20"/>
              </w:rPr>
            </w:pPr>
            <w:r>
              <w:rPr>
                <w:rFonts w:ascii="Arial" w:hAnsi="Arial" w:cs="Arial"/>
                <w:sz w:val="20"/>
              </w:rPr>
              <w:t xml:space="preserve">Opdrachten Trekker </w:t>
            </w:r>
          </w:p>
          <w:p w:rsidR="00E42169" w:rsidRDefault="00E42169" w:rsidP="00E42169">
            <w:pPr>
              <w:spacing w:line="280" w:lineRule="atLeast"/>
            </w:pPr>
            <w:r w:rsidRPr="004E4A53">
              <w:rPr>
                <w:b/>
                <w:u w:val="single"/>
              </w:rPr>
              <w:t>Houd je aan de volgorde van inleveren! Is de volgorde niet goed, wordt je dossier niet nagekeken</w:t>
            </w:r>
            <w:r w:rsidRPr="004E4A53">
              <w:t>.</w:t>
            </w:r>
          </w:p>
          <w:p w:rsidR="00E42169" w:rsidRDefault="00E42169" w:rsidP="00E42169">
            <w:pPr>
              <w:pStyle w:val="Lijstalinea"/>
              <w:numPr>
                <w:ilvl w:val="0"/>
                <w:numId w:val="5"/>
              </w:numPr>
              <w:spacing w:line="280" w:lineRule="atLeast"/>
              <w:rPr>
                <w:rFonts w:ascii="Arial" w:hAnsi="Arial" w:cs="Arial"/>
                <w:sz w:val="20"/>
              </w:rPr>
            </w:pPr>
            <w:r>
              <w:rPr>
                <w:rFonts w:ascii="Arial" w:hAnsi="Arial" w:cs="Arial"/>
                <w:sz w:val="20"/>
              </w:rPr>
              <w:t xml:space="preserve">In het portfolio zit: </w:t>
            </w:r>
          </w:p>
          <w:p w:rsidR="00E74B13" w:rsidRDefault="00E74B13" w:rsidP="00DB4AE1">
            <w:pPr>
              <w:spacing w:line="280" w:lineRule="atLeast"/>
              <w:rPr>
                <w:rFonts w:ascii="Arial" w:hAnsi="Arial" w:cs="Arial"/>
                <w:b/>
                <w:sz w:val="20"/>
              </w:rPr>
            </w:pPr>
          </w:p>
          <w:p w:rsidR="00C824B5" w:rsidRDefault="00C824B5" w:rsidP="00DB4AE1">
            <w:pPr>
              <w:spacing w:line="280" w:lineRule="atLeast"/>
              <w:rPr>
                <w:rFonts w:ascii="Arial" w:hAnsi="Arial" w:cs="Arial"/>
                <w:b/>
                <w:sz w:val="20"/>
              </w:rPr>
            </w:pPr>
          </w:p>
          <w:tbl>
            <w:tblPr>
              <w:tblW w:w="9874" w:type="dxa"/>
              <w:tblCellMar>
                <w:left w:w="70" w:type="dxa"/>
                <w:right w:w="70" w:type="dxa"/>
              </w:tblCellMar>
              <w:tblLook w:val="04A0" w:firstRow="1" w:lastRow="0" w:firstColumn="1" w:lastColumn="0" w:noHBand="0" w:noVBand="1"/>
            </w:tblPr>
            <w:tblGrid>
              <w:gridCol w:w="2400"/>
              <w:gridCol w:w="1972"/>
              <w:gridCol w:w="5502"/>
            </w:tblGrid>
            <w:tr w:rsidR="006D68A7" w:rsidRPr="006D68A7" w:rsidTr="00135C76">
              <w:trPr>
                <w:trHeight w:val="255"/>
              </w:trPr>
              <w:tc>
                <w:tcPr>
                  <w:tcW w:w="2400"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Trekker</w:t>
                  </w:r>
                </w:p>
              </w:tc>
              <w:tc>
                <w:tcPr>
                  <w:tcW w:w="197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Klaas</w:t>
                  </w:r>
                </w:p>
              </w:tc>
              <w:tc>
                <w:tcPr>
                  <w:tcW w:w="5502" w:type="dxa"/>
                  <w:tcBorders>
                    <w:top w:val="nil"/>
                    <w:left w:val="nil"/>
                    <w:bottom w:val="nil"/>
                    <w:right w:val="nil"/>
                  </w:tcBorders>
                  <w:shd w:val="clear" w:color="auto" w:fill="auto"/>
                  <w:noWrap/>
                  <w:hideMark/>
                </w:tcPr>
                <w:p w:rsidR="006D68A7" w:rsidRPr="006D68A7" w:rsidRDefault="006D68A7" w:rsidP="006D68A7">
                  <w:pPr>
                    <w:rPr>
                      <w:rFonts w:ascii="Arial" w:hAnsi="Arial" w:cs="Arial"/>
                      <w:sz w:val="20"/>
                    </w:rPr>
                  </w:pPr>
                  <w:r w:rsidRPr="006D68A7">
                    <w:rPr>
                      <w:rFonts w:ascii="Arial" w:hAnsi="Arial" w:cs="Arial"/>
                      <w:sz w:val="20"/>
                      <w:lang w:val="en-US"/>
                    </w:rPr>
                    <w:t>Opdracht maaimachine</w:t>
                  </w:r>
                </w:p>
              </w:tc>
            </w:tr>
            <w:tr w:rsidR="006D68A7" w:rsidRPr="006D68A7" w:rsidTr="00135C76">
              <w:trPr>
                <w:trHeight w:val="255"/>
              </w:trPr>
              <w:tc>
                <w:tcPr>
                  <w:tcW w:w="2400"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Trekker</w:t>
                  </w:r>
                </w:p>
              </w:tc>
              <w:tc>
                <w:tcPr>
                  <w:tcW w:w="197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Klaas</w:t>
                  </w:r>
                </w:p>
              </w:tc>
              <w:tc>
                <w:tcPr>
                  <w:tcW w:w="5502" w:type="dxa"/>
                  <w:tcBorders>
                    <w:top w:val="nil"/>
                    <w:left w:val="nil"/>
                    <w:bottom w:val="nil"/>
                    <w:right w:val="nil"/>
                  </w:tcBorders>
                  <w:shd w:val="clear" w:color="auto" w:fill="auto"/>
                  <w:noWrap/>
                  <w:hideMark/>
                </w:tcPr>
                <w:p w:rsidR="006D68A7" w:rsidRPr="006D68A7" w:rsidRDefault="006D68A7" w:rsidP="006D68A7">
                  <w:pPr>
                    <w:rPr>
                      <w:rFonts w:ascii="Arial" w:hAnsi="Arial" w:cs="Arial"/>
                      <w:sz w:val="20"/>
                    </w:rPr>
                  </w:pPr>
                  <w:r w:rsidRPr="006D68A7">
                    <w:rPr>
                      <w:rFonts w:ascii="Arial" w:hAnsi="Arial" w:cs="Arial"/>
                      <w:sz w:val="20"/>
                    </w:rPr>
                    <w:t>Praktijkopdracht Aardappelrooiers</w:t>
                  </w:r>
                </w:p>
              </w:tc>
            </w:tr>
            <w:tr w:rsidR="006D68A7" w:rsidRPr="006D68A7" w:rsidTr="00135C76">
              <w:trPr>
                <w:trHeight w:val="255"/>
              </w:trPr>
              <w:tc>
                <w:tcPr>
                  <w:tcW w:w="2400"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Metaal</w:t>
                  </w:r>
                </w:p>
              </w:tc>
              <w:tc>
                <w:tcPr>
                  <w:tcW w:w="197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René</w:t>
                  </w:r>
                </w:p>
              </w:tc>
              <w:tc>
                <w:tcPr>
                  <w:tcW w:w="550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 xml:space="preserve">BBQ  </w:t>
                  </w:r>
                </w:p>
              </w:tc>
            </w:tr>
            <w:tr w:rsidR="006D68A7" w:rsidRPr="006D68A7" w:rsidTr="00135C76">
              <w:trPr>
                <w:trHeight w:val="255"/>
              </w:trPr>
              <w:tc>
                <w:tcPr>
                  <w:tcW w:w="2400"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 xml:space="preserve">Bodem </w:t>
                  </w:r>
                </w:p>
              </w:tc>
              <w:tc>
                <w:tcPr>
                  <w:tcW w:w="197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Gijs</w:t>
                  </w:r>
                </w:p>
              </w:tc>
              <w:tc>
                <w:tcPr>
                  <w:tcW w:w="550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 xml:space="preserve">Opdracht 1 t/m 5 </w:t>
                  </w:r>
                </w:p>
              </w:tc>
            </w:tr>
            <w:tr w:rsidR="006D68A7" w:rsidRPr="006D68A7" w:rsidTr="00135C76">
              <w:trPr>
                <w:trHeight w:val="255"/>
              </w:trPr>
              <w:tc>
                <w:tcPr>
                  <w:tcW w:w="2400"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Onderhoud</w:t>
                  </w:r>
                </w:p>
              </w:tc>
              <w:tc>
                <w:tcPr>
                  <w:tcW w:w="197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 xml:space="preserve">Klaas </w:t>
                  </w:r>
                </w:p>
              </w:tc>
              <w:tc>
                <w:tcPr>
                  <w:tcW w:w="550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 xml:space="preserve">Onderhoud maaien </w:t>
                  </w:r>
                </w:p>
              </w:tc>
            </w:tr>
            <w:tr w:rsidR="006D68A7" w:rsidRPr="006D68A7" w:rsidTr="00135C76">
              <w:trPr>
                <w:trHeight w:val="255"/>
              </w:trPr>
              <w:tc>
                <w:tcPr>
                  <w:tcW w:w="2400"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Onderhoud</w:t>
                  </w:r>
                </w:p>
              </w:tc>
              <w:tc>
                <w:tcPr>
                  <w:tcW w:w="197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 xml:space="preserve">Klaas </w:t>
                  </w:r>
                </w:p>
              </w:tc>
              <w:tc>
                <w:tcPr>
                  <w:tcW w:w="5502" w:type="dxa"/>
                  <w:tcBorders>
                    <w:top w:val="nil"/>
                    <w:left w:val="nil"/>
                    <w:bottom w:val="nil"/>
                    <w:right w:val="nil"/>
                  </w:tcBorders>
                  <w:shd w:val="clear" w:color="auto" w:fill="auto"/>
                  <w:noWrap/>
                  <w:vAlign w:val="bottom"/>
                  <w:hideMark/>
                </w:tcPr>
                <w:p w:rsidR="006D68A7" w:rsidRPr="006D68A7" w:rsidRDefault="006D68A7" w:rsidP="006D68A7">
                  <w:pPr>
                    <w:rPr>
                      <w:rFonts w:ascii="Arial" w:hAnsi="Arial" w:cs="Arial"/>
                      <w:sz w:val="20"/>
                    </w:rPr>
                  </w:pPr>
                  <w:r w:rsidRPr="006D68A7">
                    <w:rPr>
                      <w:rFonts w:ascii="Arial" w:hAnsi="Arial" w:cs="Arial"/>
                      <w:sz w:val="20"/>
                    </w:rPr>
                    <w:t>Opdracht aardappelrooiers</w:t>
                  </w:r>
                </w:p>
              </w:tc>
            </w:tr>
          </w:tbl>
          <w:p w:rsidR="00E74B13" w:rsidRDefault="00E74B13" w:rsidP="00DB4AE1">
            <w:pPr>
              <w:spacing w:line="280" w:lineRule="atLeast"/>
              <w:rPr>
                <w:rFonts w:ascii="Arial" w:hAnsi="Arial" w:cs="Arial"/>
                <w:b/>
                <w:sz w:val="20"/>
              </w:rPr>
            </w:pPr>
          </w:p>
          <w:p w:rsidR="00DB4AE1" w:rsidRDefault="00D00F54" w:rsidP="00DB4AE1">
            <w:pPr>
              <w:spacing w:line="280" w:lineRule="atLeast"/>
              <w:rPr>
                <w:rFonts w:ascii="Arial" w:hAnsi="Arial" w:cs="Arial"/>
                <w:b/>
                <w:sz w:val="20"/>
              </w:rPr>
            </w:pPr>
            <w:r w:rsidRPr="00F63A78">
              <w:rPr>
                <w:rFonts w:ascii="Arial" w:hAnsi="Arial" w:cs="Arial"/>
                <w:b/>
                <w:sz w:val="20"/>
              </w:rPr>
              <w:t>Wat moet je laten zien dat je kan/beheerst tijdens het CGI?:</w:t>
            </w:r>
          </w:p>
          <w:p w:rsidR="0010173F" w:rsidRPr="001154E3" w:rsidRDefault="0010173F" w:rsidP="0010173F">
            <w:pPr>
              <w:pStyle w:val="Lijstalinea"/>
              <w:ind w:left="792"/>
              <w:rPr>
                <w:lang w:eastAsia="nl-NL"/>
              </w:rPr>
            </w:pPr>
          </w:p>
          <w:p w:rsidR="00037691" w:rsidRPr="000C34B5" w:rsidRDefault="00037691" w:rsidP="00037691">
            <w:pPr>
              <w:numPr>
                <w:ilvl w:val="0"/>
                <w:numId w:val="8"/>
              </w:numPr>
              <w:contextualSpacing/>
              <w:rPr>
                <w:lang w:eastAsia="nl-NL"/>
              </w:rPr>
            </w:pPr>
            <w:r w:rsidRPr="000C34B5">
              <w:rPr>
                <w:lang w:eastAsia="nl-NL"/>
              </w:rPr>
              <w:t>Je weet wanneer een gewas oogstrijp is en waarom.</w:t>
            </w:r>
          </w:p>
          <w:p w:rsidR="00037691" w:rsidRPr="000C34B5" w:rsidRDefault="00037691" w:rsidP="00037691">
            <w:pPr>
              <w:numPr>
                <w:ilvl w:val="1"/>
                <w:numId w:val="8"/>
              </w:numPr>
              <w:contextualSpacing/>
              <w:rPr>
                <w:lang w:eastAsia="nl-NL"/>
              </w:rPr>
            </w:pPr>
            <w:r w:rsidRPr="000C34B5">
              <w:rPr>
                <w:lang w:eastAsia="nl-NL"/>
              </w:rPr>
              <w:t>Je weet hoe planten zich ontwikkelen in het generatieve stadium.</w:t>
            </w:r>
          </w:p>
          <w:p w:rsidR="00037691" w:rsidRPr="000C34B5" w:rsidRDefault="00037691" w:rsidP="00037691">
            <w:pPr>
              <w:numPr>
                <w:ilvl w:val="1"/>
                <w:numId w:val="8"/>
              </w:numPr>
              <w:contextualSpacing/>
              <w:rPr>
                <w:lang w:eastAsia="nl-NL"/>
              </w:rPr>
            </w:pPr>
            <w:r w:rsidRPr="000C34B5">
              <w:rPr>
                <w:lang w:eastAsia="nl-NL"/>
              </w:rPr>
              <w:t>Je weet van 3 verschillende gewassen te beschrijven wanneer deze oogstrijp zijn.</w:t>
            </w:r>
          </w:p>
          <w:p w:rsidR="00037691" w:rsidRPr="000C34B5" w:rsidRDefault="00037691" w:rsidP="00037691">
            <w:pPr>
              <w:numPr>
                <w:ilvl w:val="1"/>
                <w:numId w:val="8"/>
              </w:numPr>
              <w:contextualSpacing/>
              <w:rPr>
                <w:lang w:eastAsia="nl-NL"/>
              </w:rPr>
            </w:pPr>
            <w:r w:rsidRPr="000C34B5">
              <w:rPr>
                <w:lang w:eastAsia="nl-NL"/>
              </w:rPr>
              <w:t>Je weet waarom omgevingsfactoren en uitvoeren van werkzaamheden invloed hebben op oogst tijdstip en kwaliteit.</w:t>
            </w:r>
          </w:p>
          <w:p w:rsidR="00037691" w:rsidRPr="000C34B5" w:rsidRDefault="00037691" w:rsidP="00037691">
            <w:pPr>
              <w:numPr>
                <w:ilvl w:val="0"/>
                <w:numId w:val="8"/>
              </w:numPr>
              <w:contextualSpacing/>
              <w:rPr>
                <w:lang w:eastAsia="nl-NL"/>
              </w:rPr>
            </w:pPr>
            <w:r w:rsidRPr="000C34B5">
              <w:rPr>
                <w:lang w:eastAsia="nl-NL"/>
              </w:rPr>
              <w:t>Je toont aan dat je machines en werktuigen die bij de oogst gebruikt worden, gebruiksklaar kunt maken en er mee kunt rijden.</w:t>
            </w:r>
          </w:p>
          <w:p w:rsidR="00037691" w:rsidRPr="000C34B5" w:rsidRDefault="00037691" w:rsidP="00037691">
            <w:pPr>
              <w:numPr>
                <w:ilvl w:val="1"/>
                <w:numId w:val="8"/>
              </w:numPr>
              <w:contextualSpacing/>
              <w:rPr>
                <w:lang w:eastAsia="nl-NL"/>
              </w:rPr>
            </w:pPr>
            <w:r w:rsidRPr="000C34B5">
              <w:rPr>
                <w:lang w:eastAsia="nl-NL"/>
              </w:rPr>
              <w:t>Je weet hoe en waarom je de ontvangen opdracht van je leidinggevende/opdrachtgever bespreekt.</w:t>
            </w:r>
          </w:p>
          <w:p w:rsidR="00037691" w:rsidRPr="000C34B5" w:rsidRDefault="00037691" w:rsidP="00037691">
            <w:pPr>
              <w:numPr>
                <w:ilvl w:val="1"/>
                <w:numId w:val="8"/>
              </w:numPr>
              <w:contextualSpacing/>
              <w:rPr>
                <w:lang w:eastAsia="nl-NL"/>
              </w:rPr>
            </w:pPr>
            <w:r w:rsidRPr="000C34B5">
              <w:rPr>
                <w:lang w:eastAsia="nl-NL"/>
              </w:rPr>
              <w:t>Je weet hoe en waarom je jouw leidinggevende op de hoogte brengt of inschakelt bij problemen.</w:t>
            </w:r>
          </w:p>
          <w:p w:rsidR="00037691" w:rsidRPr="000C34B5" w:rsidRDefault="00037691" w:rsidP="00037691">
            <w:pPr>
              <w:numPr>
                <w:ilvl w:val="1"/>
                <w:numId w:val="8"/>
              </w:numPr>
              <w:contextualSpacing/>
              <w:rPr>
                <w:lang w:eastAsia="nl-NL"/>
              </w:rPr>
            </w:pPr>
            <w:r w:rsidRPr="000C34B5">
              <w:rPr>
                <w:lang w:eastAsia="nl-NL"/>
              </w:rPr>
              <w:t>Je toont aan dat je werkt volgens wet- en regelgeving.</w:t>
            </w:r>
          </w:p>
          <w:p w:rsidR="00037691" w:rsidRDefault="00037691" w:rsidP="00037691">
            <w:pPr>
              <w:pStyle w:val="Lijstalinea"/>
              <w:ind w:left="360"/>
              <w:rPr>
                <w:lang w:eastAsia="nl-NL"/>
              </w:rPr>
            </w:pPr>
            <w:r>
              <w:rPr>
                <w:lang w:eastAsia="nl-NL"/>
              </w:rPr>
              <w:t>5.1.</w:t>
            </w:r>
            <w:r>
              <w:rPr>
                <w:lang w:eastAsia="nl-NL"/>
              </w:rPr>
              <w:tab/>
              <w:t>Je weet hoe en waarom er grondbewerking wordt uitgevoerd.</w:t>
            </w:r>
          </w:p>
          <w:p w:rsidR="00037691" w:rsidRDefault="00037691" w:rsidP="00037691">
            <w:pPr>
              <w:pStyle w:val="Lijstalinea"/>
              <w:ind w:left="360"/>
              <w:rPr>
                <w:lang w:eastAsia="nl-NL"/>
              </w:rPr>
            </w:pPr>
            <w:r>
              <w:rPr>
                <w:lang w:eastAsia="nl-NL"/>
              </w:rPr>
              <w:t>5.2.</w:t>
            </w:r>
            <w:r>
              <w:rPr>
                <w:lang w:eastAsia="nl-NL"/>
              </w:rPr>
              <w:tab/>
              <w:t>Je weet hoe en waarom je structuurschade kunt voorkomen en verhelpen.</w:t>
            </w:r>
          </w:p>
          <w:p w:rsidR="00037691" w:rsidRDefault="00037691" w:rsidP="00037691">
            <w:pPr>
              <w:pStyle w:val="Lijstalinea"/>
              <w:ind w:left="360"/>
              <w:rPr>
                <w:lang w:eastAsia="nl-NL"/>
              </w:rPr>
            </w:pPr>
            <w:r>
              <w:rPr>
                <w:lang w:eastAsia="nl-NL"/>
              </w:rPr>
              <w:t>5.3.</w:t>
            </w:r>
            <w:r>
              <w:rPr>
                <w:lang w:eastAsia="nl-NL"/>
              </w:rPr>
              <w:tab/>
              <w:t>Je toont aan dat je een stoppelbewerking kunt uitvoeren en een groenbemester kunt zaaien en waarom.</w:t>
            </w:r>
          </w:p>
          <w:p w:rsidR="00CD4481" w:rsidRDefault="00037691" w:rsidP="00037691">
            <w:pPr>
              <w:pStyle w:val="Lijstalinea"/>
              <w:ind w:left="360"/>
              <w:rPr>
                <w:lang w:eastAsia="nl-NL"/>
              </w:rPr>
            </w:pPr>
            <w:r>
              <w:rPr>
                <w:lang w:eastAsia="nl-NL"/>
              </w:rPr>
              <w:t>5.4.</w:t>
            </w:r>
            <w:r>
              <w:rPr>
                <w:lang w:eastAsia="nl-NL"/>
              </w:rPr>
              <w:tab/>
              <w:t>Je weet hoe structuur en afwatering optimaal is. Je weet ook waarom dit van belang is.</w:t>
            </w:r>
          </w:p>
          <w:p w:rsidR="00D00F54" w:rsidRDefault="00F63A78" w:rsidP="00D00F54">
            <w:pPr>
              <w:spacing w:line="280" w:lineRule="atLeast"/>
              <w:rPr>
                <w:rFonts w:ascii="Arial" w:hAnsi="Arial" w:cs="Arial"/>
                <w:b/>
                <w:sz w:val="20"/>
              </w:rPr>
            </w:pPr>
            <w:r>
              <w:rPr>
                <w:rFonts w:ascii="Arial" w:hAnsi="Arial" w:cs="Arial"/>
                <w:b/>
                <w:sz w:val="20"/>
              </w:rPr>
              <w:t xml:space="preserve">Verloop van het gesprek: </w:t>
            </w:r>
          </w:p>
          <w:p w:rsidR="00F63A78" w:rsidRPr="00E42169" w:rsidRDefault="00F63A78" w:rsidP="00D00F54">
            <w:pPr>
              <w:spacing w:line="280" w:lineRule="atLeast"/>
              <w:rPr>
                <w:rFonts w:ascii="Arial" w:hAnsi="Arial" w:cs="Arial"/>
                <w:b/>
                <w:sz w:val="20"/>
              </w:rPr>
            </w:pPr>
          </w:p>
          <w:p w:rsidR="00F63A78" w:rsidRPr="00E42169" w:rsidRDefault="00E74B13" w:rsidP="00E42169">
            <w:pPr>
              <w:pStyle w:val="Lijstalinea"/>
              <w:numPr>
                <w:ilvl w:val="0"/>
                <w:numId w:val="17"/>
              </w:numPr>
              <w:spacing w:line="280" w:lineRule="atLeast"/>
              <w:rPr>
                <w:rFonts w:ascii="Arial" w:hAnsi="Arial" w:cs="Arial"/>
                <w:b/>
                <w:sz w:val="20"/>
              </w:rPr>
            </w:pPr>
            <w:r w:rsidRPr="00E42169">
              <w:rPr>
                <w:rFonts w:ascii="Arial" w:hAnsi="Arial" w:cs="Arial"/>
                <w:sz w:val="20"/>
              </w:rPr>
              <w:lastRenderedPageBreak/>
              <w:t>Eerste 5</w:t>
            </w:r>
            <w:r w:rsidR="00F63A78" w:rsidRPr="00E42169">
              <w:rPr>
                <w:rFonts w:ascii="Arial" w:hAnsi="Arial" w:cs="Arial"/>
                <w:sz w:val="20"/>
              </w:rPr>
              <w:t xml:space="preserve"> minuten presenteer je het product en l</w:t>
            </w:r>
            <w:r w:rsidR="00E6561E" w:rsidRPr="00E42169">
              <w:rPr>
                <w:rFonts w:ascii="Arial" w:hAnsi="Arial" w:cs="Arial"/>
                <w:sz w:val="20"/>
              </w:rPr>
              <w:t>eg je uit hoe je bovenstaande 12</w:t>
            </w:r>
            <w:r w:rsidR="00DF4669" w:rsidRPr="00E42169">
              <w:rPr>
                <w:rFonts w:ascii="Arial" w:hAnsi="Arial" w:cs="Arial"/>
                <w:sz w:val="20"/>
              </w:rPr>
              <w:t xml:space="preserve"> </w:t>
            </w:r>
            <w:r w:rsidR="00F63A78" w:rsidRPr="00E42169">
              <w:rPr>
                <w:rFonts w:ascii="Arial" w:hAnsi="Arial" w:cs="Arial"/>
                <w:sz w:val="20"/>
              </w:rPr>
              <w:t xml:space="preserve">kennis en vaardigheden hebt kunnen bewijzen. </w:t>
            </w:r>
          </w:p>
          <w:p w:rsidR="00F63A78" w:rsidRPr="00E42169" w:rsidRDefault="00E74B13" w:rsidP="00E42169">
            <w:pPr>
              <w:pStyle w:val="Lijstalinea"/>
              <w:numPr>
                <w:ilvl w:val="0"/>
                <w:numId w:val="17"/>
              </w:numPr>
              <w:spacing w:line="280" w:lineRule="atLeast"/>
              <w:rPr>
                <w:rFonts w:ascii="Arial" w:hAnsi="Arial" w:cs="Arial"/>
                <w:b/>
                <w:sz w:val="20"/>
              </w:rPr>
            </w:pPr>
            <w:r w:rsidRPr="00E42169">
              <w:rPr>
                <w:rFonts w:ascii="Arial" w:hAnsi="Arial" w:cs="Arial"/>
                <w:sz w:val="20"/>
              </w:rPr>
              <w:t>Daarna gaan we 10</w:t>
            </w:r>
            <w:r w:rsidR="00F63A78" w:rsidRPr="00E42169">
              <w:rPr>
                <w:rFonts w:ascii="Arial" w:hAnsi="Arial" w:cs="Arial"/>
                <w:sz w:val="20"/>
              </w:rPr>
              <w:t xml:space="preserve"> minuten vragen</w:t>
            </w:r>
            <w:r w:rsidRPr="00E42169">
              <w:rPr>
                <w:rFonts w:ascii="Arial" w:hAnsi="Arial" w:cs="Arial"/>
                <w:sz w:val="20"/>
              </w:rPr>
              <w:t xml:space="preserve"> stellen over de bovenstaande</w:t>
            </w:r>
            <w:r w:rsidR="00F63A78" w:rsidRPr="00E42169">
              <w:rPr>
                <w:rFonts w:ascii="Arial" w:hAnsi="Arial" w:cs="Arial"/>
                <w:sz w:val="20"/>
              </w:rPr>
              <w:t xml:space="preserve"> kennis en vaardigheden.</w:t>
            </w:r>
          </w:p>
          <w:p w:rsidR="00F30076" w:rsidRPr="00E42169" w:rsidRDefault="00F63A78" w:rsidP="00E42169">
            <w:pPr>
              <w:pStyle w:val="Lijstalinea"/>
              <w:numPr>
                <w:ilvl w:val="0"/>
                <w:numId w:val="17"/>
              </w:numPr>
              <w:spacing w:line="280" w:lineRule="atLeast"/>
              <w:rPr>
                <w:rFonts w:ascii="Arial" w:hAnsi="Arial" w:cs="Arial"/>
                <w:color w:val="FF0000"/>
                <w:sz w:val="20"/>
              </w:rPr>
            </w:pPr>
            <w:r w:rsidRPr="00E42169">
              <w:rPr>
                <w:rFonts w:ascii="Arial" w:hAnsi="Arial" w:cs="Arial"/>
                <w:sz w:val="20"/>
              </w:rPr>
              <w:t xml:space="preserve">Laatste 5 minuten beoordelen de examinatoren je en krijg je feedback </w:t>
            </w:r>
          </w:p>
        </w:tc>
      </w:tr>
    </w:tbl>
    <w:p w:rsidR="00F30076" w:rsidRDefault="00F30076">
      <w:pPr>
        <w:rPr>
          <w:rFonts w:ascii="Arial" w:hAnsi="Arial" w:cs="Arial"/>
          <w:sz w:val="20"/>
        </w:rPr>
      </w:pPr>
    </w:p>
    <w:p w:rsidR="00E74B13" w:rsidRDefault="00E74B13">
      <w:pPr>
        <w:rPr>
          <w:rFonts w:ascii="Arial" w:hAnsi="Arial" w:cs="Arial"/>
          <w:sz w:val="20"/>
        </w:rPr>
      </w:pPr>
      <w:r>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rsidTr="00B6726C">
        <w:tc>
          <w:tcPr>
            <w:tcW w:w="9923" w:type="dxa"/>
            <w:shd w:val="clear" w:color="auto" w:fill="F7CAAC"/>
            <w:vAlign w:val="center"/>
          </w:tcPr>
          <w:p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rsidTr="00036000">
        <w:tc>
          <w:tcPr>
            <w:tcW w:w="9923" w:type="dxa"/>
            <w:shd w:val="clear" w:color="auto" w:fill="BFBFBF" w:themeFill="background1" w:themeFillShade="BF"/>
          </w:tcPr>
          <w:p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8F1C0B" w:rsidRPr="00B6726C">
              <w:rPr>
                <w:rFonts w:ascii="Arial" w:hAnsi="Arial" w:cs="Arial"/>
                <w:b/>
                <w:sz w:val="24"/>
                <w:szCs w:val="28"/>
              </w:rPr>
              <w:t>Criterium Gericht Interview (CGI)</w:t>
            </w:r>
            <w:r w:rsidRPr="00B6726C">
              <w:rPr>
                <w:rFonts w:ascii="Arial" w:hAnsi="Arial" w:cs="Arial"/>
                <w:b/>
                <w:sz w:val="24"/>
                <w:szCs w:val="28"/>
              </w:rPr>
              <w:t xml:space="preserve"> </w:t>
            </w:r>
          </w:p>
          <w:p w:rsidR="001813CD" w:rsidRPr="00B6726C" w:rsidRDefault="001813CD" w:rsidP="008F1C0B">
            <w:pPr>
              <w:spacing w:line="280" w:lineRule="atLeast"/>
              <w:rPr>
                <w:rFonts w:ascii="Arial" w:hAnsi="Arial" w:cs="Arial"/>
                <w:b/>
                <w:sz w:val="24"/>
                <w:szCs w:val="28"/>
              </w:rPr>
            </w:pPr>
          </w:p>
        </w:tc>
      </w:tr>
      <w:tr w:rsidR="00FC1824" w:rsidRPr="00B6726C" w:rsidTr="006E6C5D">
        <w:trPr>
          <w:trHeight w:val="556"/>
        </w:trPr>
        <w:tc>
          <w:tcPr>
            <w:tcW w:w="9923" w:type="dxa"/>
            <w:shd w:val="clear" w:color="auto" w:fill="BFBFBF" w:themeFill="background1" w:themeFillShade="BF"/>
          </w:tcPr>
          <w:p w:rsidR="001813CD"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rsidR="001813CD" w:rsidRPr="00B6726C" w:rsidRDefault="001813CD" w:rsidP="00FC1824">
            <w:pPr>
              <w:spacing w:line="280" w:lineRule="atLeast"/>
              <w:rPr>
                <w:rFonts w:ascii="Arial" w:hAnsi="Arial" w:cs="Arial"/>
                <w:b/>
                <w:sz w:val="24"/>
                <w:szCs w:val="28"/>
              </w:rPr>
            </w:pPr>
          </w:p>
        </w:tc>
      </w:tr>
      <w:tr w:rsidR="00926F30" w:rsidRPr="00B6726C" w:rsidTr="00036000">
        <w:tc>
          <w:tcPr>
            <w:tcW w:w="9923" w:type="dxa"/>
            <w:shd w:val="clear" w:color="auto" w:fill="BFBFBF" w:themeFill="background1" w:themeFillShade="BF"/>
          </w:tcPr>
          <w:p w:rsidR="001813CD" w:rsidRDefault="00926F30" w:rsidP="00FC1824">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p w:rsidR="001813CD" w:rsidRPr="00B6726C" w:rsidRDefault="001813CD" w:rsidP="00FC1824">
            <w:pPr>
              <w:spacing w:line="280" w:lineRule="atLeast"/>
              <w:rPr>
                <w:rFonts w:ascii="Arial" w:hAnsi="Arial" w:cs="Arial"/>
                <w:b/>
                <w:sz w:val="24"/>
                <w:szCs w:val="28"/>
              </w:rPr>
            </w:pPr>
          </w:p>
        </w:tc>
      </w:tr>
    </w:tbl>
    <w:p w:rsidR="0027356E" w:rsidRDefault="0027356E" w:rsidP="0027356E">
      <w:pPr>
        <w:spacing w:after="0" w:line="280" w:lineRule="atLeast"/>
        <w:rPr>
          <w:rFonts w:ascii="Arial" w:hAnsi="Arial" w:cs="Arial"/>
          <w:sz w:val="20"/>
        </w:rPr>
      </w:pPr>
    </w:p>
    <w:tbl>
      <w:tblPr>
        <w:tblW w:w="9941" w:type="dxa"/>
        <w:tblInd w:w="-170" w:type="dxa"/>
        <w:tblLayout w:type="fixed"/>
        <w:tblCellMar>
          <w:left w:w="70" w:type="dxa"/>
          <w:right w:w="70" w:type="dxa"/>
        </w:tblCellMar>
        <w:tblLook w:val="0000" w:firstRow="0" w:lastRow="0" w:firstColumn="0" w:lastColumn="0" w:noHBand="0" w:noVBand="0"/>
      </w:tblPr>
      <w:tblGrid>
        <w:gridCol w:w="302"/>
        <w:gridCol w:w="5266"/>
        <w:gridCol w:w="415"/>
        <w:gridCol w:w="417"/>
        <w:gridCol w:w="3472"/>
        <w:gridCol w:w="69"/>
      </w:tblGrid>
      <w:tr w:rsidR="007E2496" w:rsidRPr="001813CD" w:rsidTr="00E42169">
        <w:trPr>
          <w:trHeight w:val="524"/>
        </w:trPr>
        <w:tc>
          <w:tcPr>
            <w:tcW w:w="9941" w:type="dxa"/>
            <w:gridSpan w:val="6"/>
            <w:tcBorders>
              <w:top w:val="single" w:sz="8" w:space="0" w:color="auto"/>
              <w:left w:val="single" w:sz="8" w:space="0" w:color="auto"/>
              <w:bottom w:val="single" w:sz="8" w:space="0" w:color="auto"/>
              <w:right w:val="single" w:sz="8" w:space="0" w:color="auto"/>
            </w:tcBorders>
            <w:shd w:val="clear" w:color="auto" w:fill="F7CAAC"/>
            <w:noWrap/>
            <w:vAlign w:val="center"/>
          </w:tcPr>
          <w:p w:rsidR="007E2496" w:rsidRPr="001813CD" w:rsidRDefault="007E2496" w:rsidP="000E2118">
            <w:pPr>
              <w:autoSpaceDE w:val="0"/>
              <w:autoSpaceDN w:val="0"/>
              <w:adjustRightInd w:val="0"/>
              <w:spacing w:after="0" w:line="280" w:lineRule="atLeast"/>
              <w:rPr>
                <w:rFonts w:ascii="Arial" w:hAnsi="Arial" w:cs="Arial"/>
                <w:b/>
                <w:sz w:val="28"/>
                <w:szCs w:val="28"/>
              </w:rPr>
            </w:pPr>
            <w:r w:rsidRPr="001813CD">
              <w:rPr>
                <w:rFonts w:ascii="Arial" w:hAnsi="Arial" w:cs="Arial"/>
                <w:b/>
                <w:sz w:val="28"/>
                <w:szCs w:val="28"/>
              </w:rPr>
              <w:t xml:space="preserve">Criterium Gericht Interview </w:t>
            </w:r>
            <w:r w:rsidR="00C824B5">
              <w:rPr>
                <w:rFonts w:ascii="Arial" w:hAnsi="Arial" w:cs="Arial"/>
                <w:b/>
                <w:sz w:val="28"/>
                <w:szCs w:val="28"/>
              </w:rPr>
              <w:t>IBS Oogsten, ruwvoederwinning</w:t>
            </w:r>
            <w:r w:rsidRPr="001813CD">
              <w:rPr>
                <w:rFonts w:ascii="Arial" w:hAnsi="Arial" w:cs="Arial"/>
                <w:b/>
                <w:sz w:val="28"/>
                <w:szCs w:val="28"/>
              </w:rPr>
              <w:t xml:space="preserve"> </w:t>
            </w:r>
          </w:p>
        </w:tc>
      </w:tr>
      <w:tr w:rsidR="007E2496" w:rsidRPr="00B6726C" w:rsidTr="00E42169">
        <w:trPr>
          <w:trHeight w:val="300"/>
        </w:trPr>
        <w:tc>
          <w:tcPr>
            <w:tcW w:w="9941"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7E2496" w:rsidRPr="00B6726C" w:rsidRDefault="007E2496" w:rsidP="000E2118">
            <w:pPr>
              <w:autoSpaceDE w:val="0"/>
              <w:autoSpaceDN w:val="0"/>
              <w:adjustRightInd w:val="0"/>
              <w:spacing w:after="0" w:line="280" w:lineRule="atLeast"/>
              <w:rPr>
                <w:rFonts w:ascii="Arial" w:hAnsi="Arial" w:cs="Arial"/>
                <w:b/>
                <w:sz w:val="16"/>
                <w:szCs w:val="18"/>
              </w:rPr>
            </w:pP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shd w:val="clear" w:color="auto" w:fill="F7CAAC"/>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E42169" w:rsidRPr="00CF1421" w:rsidRDefault="00E42169" w:rsidP="00505A5A">
            <w:pPr>
              <w:autoSpaceDE w:val="0"/>
              <w:autoSpaceDN w:val="0"/>
              <w:adjustRightInd w:val="0"/>
              <w:spacing w:after="0" w:line="280" w:lineRule="atLeast"/>
              <w:rPr>
                <w:rFonts w:ascii="Arial" w:hAnsi="Arial" w:cs="Arial"/>
                <w:b/>
                <w:sz w:val="16"/>
                <w:szCs w:val="18"/>
              </w:rPr>
            </w:pPr>
            <w:r w:rsidRPr="00CF1421">
              <w:rPr>
                <w:rFonts w:ascii="Arial" w:hAnsi="Arial" w:cs="Arial"/>
                <w:b/>
                <w:sz w:val="16"/>
                <w:szCs w:val="18"/>
              </w:rPr>
              <w:t>Beoordeling van de kwaliteit van de bewijzen (voorwaardelijk)</w:t>
            </w: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E42169" w:rsidRPr="00CF1421" w:rsidRDefault="00E42169" w:rsidP="00505A5A">
            <w:pPr>
              <w:autoSpaceDE w:val="0"/>
              <w:autoSpaceDN w:val="0"/>
              <w:adjustRightInd w:val="0"/>
              <w:spacing w:after="0" w:line="280" w:lineRule="atLeast"/>
              <w:rPr>
                <w:rFonts w:ascii="Arial" w:hAnsi="Arial" w:cs="Arial"/>
                <w:b/>
                <w:sz w:val="16"/>
                <w:szCs w:val="18"/>
              </w:rPr>
            </w:pPr>
            <w:r w:rsidRPr="00CF1421">
              <w:rPr>
                <w:rFonts w:ascii="Arial" w:eastAsia="Times New Roman" w:hAnsi="Arial" w:cs="Arial"/>
                <w:b/>
                <w:bCs/>
                <w:sz w:val="16"/>
                <w:szCs w:val="18"/>
                <w:lang w:eastAsia="nl-NL"/>
              </w:rPr>
              <w:t>Criterium</w:t>
            </w:r>
          </w:p>
        </w:tc>
        <w:tc>
          <w:tcPr>
            <w:tcW w:w="4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42169" w:rsidRPr="00CF1421"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J</w:t>
            </w:r>
          </w:p>
        </w:tc>
        <w:tc>
          <w:tcPr>
            <w:tcW w:w="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42169" w:rsidRPr="00CF1421"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w:t>
            </w:r>
          </w:p>
        </w:tc>
        <w:tc>
          <w:tcPr>
            <w:tcW w:w="34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42169" w:rsidRPr="00CF1421"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hAnsi="Arial" w:cs="Arial"/>
                <w:b/>
                <w:sz w:val="16"/>
                <w:szCs w:val="18"/>
              </w:rPr>
              <w:t>Toelichting</w:t>
            </w: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E42169" w:rsidRPr="00CF1421" w:rsidRDefault="00E42169" w:rsidP="00505A5A">
            <w:pPr>
              <w:autoSpaceDE w:val="0"/>
              <w:autoSpaceDN w:val="0"/>
              <w:adjustRightInd w:val="0"/>
              <w:spacing w:after="0" w:line="280" w:lineRule="atLeast"/>
              <w:rPr>
                <w:rFonts w:ascii="Arial" w:hAnsi="Arial" w:cs="Arial"/>
                <w:sz w:val="16"/>
                <w:szCs w:val="18"/>
              </w:rPr>
            </w:pPr>
            <w:r w:rsidRPr="00CF1421">
              <w:rPr>
                <w:rFonts w:ascii="Arial" w:hAnsi="Arial" w:cs="Arial"/>
                <w:sz w:val="16"/>
                <w:szCs w:val="18"/>
              </w:rPr>
              <w:t>Het portfolio is compleet</w:t>
            </w:r>
            <w:r>
              <w:rPr>
                <w:rFonts w:ascii="Arial" w:hAnsi="Arial" w:cs="Arial"/>
                <w:sz w:val="16"/>
                <w:szCs w:val="18"/>
              </w:rPr>
              <w:t xml:space="preserve"> en in de juiste volgorde ingeleverd </w:t>
            </w:r>
          </w:p>
        </w:tc>
        <w:tc>
          <w:tcPr>
            <w:tcW w:w="415"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E42169" w:rsidRPr="00CF1421" w:rsidRDefault="00E42169" w:rsidP="00505A5A">
            <w:pPr>
              <w:autoSpaceDE w:val="0"/>
              <w:autoSpaceDN w:val="0"/>
              <w:adjustRightInd w:val="0"/>
              <w:spacing w:after="0" w:line="280" w:lineRule="atLeast"/>
              <w:rPr>
                <w:rFonts w:ascii="Arial" w:hAnsi="Arial" w:cs="Arial"/>
                <w:sz w:val="16"/>
                <w:szCs w:val="18"/>
              </w:rPr>
            </w:pPr>
            <w:r>
              <w:rPr>
                <w:rFonts w:ascii="Arial" w:hAnsi="Arial" w:cs="Arial"/>
                <w:sz w:val="16"/>
                <w:szCs w:val="18"/>
              </w:rPr>
              <w:t>Handtekening van de praktijkopleider / coach / docent van alle gemaakte onderdelen uit het portfolio</w:t>
            </w:r>
          </w:p>
        </w:tc>
        <w:tc>
          <w:tcPr>
            <w:tcW w:w="415"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E42169" w:rsidRPr="00CF1421" w:rsidRDefault="00E42169" w:rsidP="00505A5A">
            <w:pPr>
              <w:autoSpaceDE w:val="0"/>
              <w:autoSpaceDN w:val="0"/>
              <w:adjustRightInd w:val="0"/>
              <w:spacing w:after="0" w:line="280" w:lineRule="atLeast"/>
              <w:rPr>
                <w:rFonts w:ascii="Arial" w:hAnsi="Arial" w:cs="Arial"/>
                <w:sz w:val="16"/>
                <w:szCs w:val="18"/>
              </w:rPr>
            </w:pPr>
            <w:r>
              <w:rPr>
                <w:rFonts w:ascii="Arial" w:hAnsi="Arial" w:cs="Arial"/>
                <w:sz w:val="16"/>
                <w:szCs w:val="18"/>
              </w:rPr>
              <w:t>Opdracht 1 t/m 5 Bodem, plant en bemesting</w:t>
            </w:r>
          </w:p>
        </w:tc>
        <w:tc>
          <w:tcPr>
            <w:tcW w:w="415"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E42169" w:rsidRPr="00CF1421" w:rsidRDefault="00E42169" w:rsidP="00505A5A">
            <w:pPr>
              <w:autoSpaceDE w:val="0"/>
              <w:autoSpaceDN w:val="0"/>
              <w:adjustRightInd w:val="0"/>
              <w:spacing w:after="0" w:line="280" w:lineRule="atLeast"/>
              <w:rPr>
                <w:rFonts w:ascii="Arial" w:hAnsi="Arial" w:cs="Arial"/>
                <w:sz w:val="16"/>
                <w:szCs w:val="18"/>
              </w:rPr>
            </w:pPr>
            <w:r>
              <w:rPr>
                <w:rFonts w:ascii="Arial" w:hAnsi="Arial" w:cs="Arial"/>
                <w:sz w:val="16"/>
                <w:szCs w:val="18"/>
              </w:rPr>
              <w:t>Opdracht 1 t/m 2 Onderhoud</w:t>
            </w:r>
          </w:p>
        </w:tc>
        <w:tc>
          <w:tcPr>
            <w:tcW w:w="415"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E42169" w:rsidRDefault="00E42169" w:rsidP="00505A5A">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 1 t/m 3 </w:t>
            </w:r>
            <w:r w:rsidR="006D68A7">
              <w:rPr>
                <w:rFonts w:ascii="Arial" w:hAnsi="Arial" w:cs="Arial"/>
                <w:sz w:val="16"/>
                <w:szCs w:val="18"/>
              </w:rPr>
              <w:t>Trekker</w:t>
            </w:r>
          </w:p>
        </w:tc>
        <w:tc>
          <w:tcPr>
            <w:tcW w:w="415"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E42169" w:rsidRPr="00CF1421"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Indien hierboven overal JA is ingevuld kan worden overgegaan tot de inhoudelijke beoordeling.</w:t>
            </w: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E42169" w:rsidRPr="00CF1421"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Naam van degene die de kwaliteit van de bewijzen heeft beoordeeld:</w:t>
            </w: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E42169" w:rsidRPr="00CF1421"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Datum:</w:t>
            </w:r>
          </w:p>
        </w:tc>
      </w:tr>
      <w:tr w:rsidR="00E42169" w:rsidRPr="00CF1421" w:rsidTr="00E42169">
        <w:trPr>
          <w:gridAfter w:val="1"/>
          <w:wAfter w:w="69" w:type="dxa"/>
          <w:trHeight w:val="468"/>
        </w:trPr>
        <w:tc>
          <w:tcPr>
            <w:tcW w:w="302" w:type="dxa"/>
            <w:tcBorders>
              <w:top w:val="single" w:sz="8" w:space="0" w:color="auto"/>
              <w:left w:val="single" w:sz="8" w:space="0" w:color="auto"/>
              <w:bottom w:val="single" w:sz="8" w:space="0" w:color="auto"/>
              <w:right w:val="single" w:sz="8" w:space="0" w:color="auto"/>
            </w:tcBorders>
          </w:tcPr>
          <w:p w:rsidR="00E42169" w:rsidRPr="00CF1421" w:rsidRDefault="00E42169" w:rsidP="00505A5A">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E42169"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Handtekening:</w:t>
            </w:r>
          </w:p>
          <w:p w:rsidR="00E42169"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p>
          <w:p w:rsidR="00E42169" w:rsidRPr="00CF1421" w:rsidRDefault="00E42169" w:rsidP="00505A5A">
            <w:pPr>
              <w:autoSpaceDE w:val="0"/>
              <w:autoSpaceDN w:val="0"/>
              <w:adjustRightInd w:val="0"/>
              <w:spacing w:after="0" w:line="280" w:lineRule="atLeast"/>
              <w:rPr>
                <w:rFonts w:ascii="Arial" w:eastAsia="Times New Roman" w:hAnsi="Arial" w:cs="Arial"/>
                <w:b/>
                <w:bCs/>
                <w:sz w:val="16"/>
                <w:szCs w:val="18"/>
                <w:lang w:eastAsia="nl-NL"/>
              </w:rPr>
            </w:pPr>
          </w:p>
        </w:tc>
      </w:tr>
    </w:tbl>
    <w:p w:rsidR="007E2496" w:rsidRPr="00CF1421" w:rsidRDefault="007E2496" w:rsidP="007E2496">
      <w:pPr>
        <w:spacing w:after="0" w:line="280" w:lineRule="atLeast"/>
        <w:rPr>
          <w:rFonts w:ascii="Arial" w:hAnsi="Arial" w:cs="Arial"/>
          <w:sz w:val="20"/>
        </w:rPr>
      </w:pPr>
    </w:p>
    <w:p w:rsidR="007E2496" w:rsidRDefault="007E2496" w:rsidP="0027356E">
      <w:pPr>
        <w:spacing w:after="0" w:line="280" w:lineRule="atLeast"/>
        <w:rPr>
          <w:rFonts w:ascii="Arial" w:hAnsi="Arial" w:cs="Arial"/>
          <w:sz w:val="20"/>
        </w:rPr>
      </w:pPr>
    </w:p>
    <w:p w:rsidR="007E2496" w:rsidRDefault="007E2496" w:rsidP="0027356E">
      <w:pPr>
        <w:spacing w:after="0" w:line="280" w:lineRule="atLeast"/>
        <w:rPr>
          <w:rFonts w:ascii="Arial" w:hAnsi="Arial" w:cs="Arial"/>
          <w:sz w:val="20"/>
        </w:rPr>
      </w:pPr>
    </w:p>
    <w:p w:rsidR="007E2496" w:rsidRDefault="007E2496" w:rsidP="0027356E">
      <w:pPr>
        <w:spacing w:after="0" w:line="280" w:lineRule="atLeast"/>
        <w:rPr>
          <w:rFonts w:ascii="Arial" w:hAnsi="Arial" w:cs="Arial"/>
          <w:sz w:val="20"/>
        </w:rPr>
      </w:pPr>
    </w:p>
    <w:p w:rsidR="00A03555" w:rsidRDefault="00A03555">
      <w:pPr>
        <w:rPr>
          <w:rFonts w:ascii="Arial" w:hAnsi="Arial" w:cs="Arial"/>
          <w:sz w:val="20"/>
        </w:rPr>
      </w:pPr>
      <w:r>
        <w:rPr>
          <w:rFonts w:ascii="Arial" w:hAnsi="Arial" w:cs="Arial"/>
          <w:sz w:val="20"/>
        </w:rPr>
        <w:br w:type="page"/>
      </w:r>
    </w:p>
    <w:tbl>
      <w:tblPr>
        <w:tblW w:w="994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850"/>
      </w:tblGrid>
      <w:tr w:rsidR="00036000" w:rsidRPr="00B6726C" w:rsidTr="005A65E9">
        <w:trPr>
          <w:trHeight w:val="524"/>
        </w:trPr>
        <w:tc>
          <w:tcPr>
            <w:tcW w:w="160" w:type="dxa"/>
            <w:tcBorders>
              <w:top w:val="single" w:sz="8" w:space="0" w:color="auto"/>
              <w:left w:val="single" w:sz="8" w:space="0" w:color="auto"/>
              <w:bottom w:val="single" w:sz="8" w:space="0" w:color="auto"/>
              <w:right w:val="single" w:sz="8" w:space="0" w:color="auto"/>
            </w:tcBorders>
            <w:shd w:val="clear" w:color="auto" w:fill="F7CAAC"/>
          </w:tcPr>
          <w:p w:rsidR="00036000" w:rsidRPr="001813CD" w:rsidRDefault="00036000" w:rsidP="00FC1824">
            <w:pPr>
              <w:autoSpaceDE w:val="0"/>
              <w:autoSpaceDN w:val="0"/>
              <w:adjustRightInd w:val="0"/>
              <w:spacing w:after="0" w:line="280" w:lineRule="atLeast"/>
              <w:rPr>
                <w:rFonts w:ascii="Arial" w:hAnsi="Arial" w:cs="Arial"/>
                <w:b/>
                <w:sz w:val="28"/>
                <w:szCs w:val="2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1813CD" w:rsidRPr="001813CD" w:rsidRDefault="008F1C0B" w:rsidP="005A65E9">
            <w:pPr>
              <w:autoSpaceDE w:val="0"/>
              <w:autoSpaceDN w:val="0"/>
              <w:adjustRightInd w:val="0"/>
              <w:spacing w:after="0" w:line="280" w:lineRule="atLeast"/>
              <w:rPr>
                <w:rFonts w:ascii="Arial" w:hAnsi="Arial" w:cs="Arial"/>
                <w:b/>
                <w:sz w:val="28"/>
                <w:szCs w:val="28"/>
              </w:rPr>
            </w:pPr>
            <w:r w:rsidRPr="001813CD">
              <w:rPr>
                <w:rFonts w:ascii="Arial" w:hAnsi="Arial" w:cs="Arial"/>
                <w:b/>
                <w:sz w:val="28"/>
                <w:szCs w:val="28"/>
              </w:rPr>
              <w:t>Criterium Gericht Interview</w:t>
            </w:r>
            <w:r w:rsidR="00F63A78" w:rsidRPr="001813CD">
              <w:rPr>
                <w:rFonts w:ascii="Arial" w:hAnsi="Arial" w:cs="Arial"/>
                <w:b/>
                <w:sz w:val="28"/>
                <w:szCs w:val="28"/>
              </w:rPr>
              <w:t xml:space="preserve"> </w:t>
            </w:r>
            <w:r w:rsidR="00C824B5">
              <w:rPr>
                <w:rFonts w:ascii="Arial" w:hAnsi="Arial" w:cs="Arial"/>
                <w:b/>
                <w:sz w:val="28"/>
                <w:szCs w:val="28"/>
              </w:rPr>
              <w:t>IBS Oogsten, ruwvoederwinning</w:t>
            </w:r>
            <w:r w:rsidR="00F63A78" w:rsidRPr="001813CD">
              <w:rPr>
                <w:rFonts w:ascii="Arial" w:hAnsi="Arial" w:cs="Arial"/>
                <w:b/>
                <w:sz w:val="28"/>
                <w:szCs w:val="28"/>
              </w:rPr>
              <w:t xml:space="preserve"> </w:t>
            </w:r>
          </w:p>
        </w:tc>
      </w:tr>
      <w:tr w:rsidR="00036000" w:rsidRPr="00B6726C"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036000" w:rsidRPr="00B6726C" w:rsidRDefault="00036000" w:rsidP="00FC1824">
            <w:pPr>
              <w:autoSpaceDE w:val="0"/>
              <w:autoSpaceDN w:val="0"/>
              <w:adjustRightInd w:val="0"/>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036000" w:rsidRPr="00B6726C" w:rsidRDefault="00036000" w:rsidP="00FC1824">
            <w:pPr>
              <w:autoSpaceDE w:val="0"/>
              <w:autoSpaceDN w:val="0"/>
              <w:adjustRightInd w:val="0"/>
              <w:spacing w:after="0" w:line="280" w:lineRule="atLeast"/>
              <w:rPr>
                <w:rFonts w:ascii="Arial" w:hAnsi="Arial" w:cs="Arial"/>
                <w:b/>
                <w:sz w:val="16"/>
                <w:szCs w:val="18"/>
              </w:rPr>
            </w:pPr>
          </w:p>
        </w:tc>
      </w:tr>
      <w:tr w:rsidR="0027356E" w:rsidRPr="00B6726C"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rsidR="0027356E" w:rsidRPr="00B6726C" w:rsidRDefault="0027356E" w:rsidP="00FC1824">
            <w:pPr>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27356E" w:rsidRPr="005A65E9" w:rsidRDefault="0027356E" w:rsidP="00E6561E">
            <w:pPr>
              <w:spacing w:after="0" w:line="280" w:lineRule="atLeast"/>
              <w:rPr>
                <w:rFonts w:ascii="Arial" w:hAnsi="Arial" w:cs="Arial"/>
                <w:b/>
                <w:sz w:val="20"/>
                <w:szCs w:val="20"/>
              </w:rPr>
            </w:pPr>
          </w:p>
        </w:tc>
      </w:tr>
      <w:tr w:rsidR="0027356E" w:rsidRPr="00B6726C" w:rsidTr="00926F81">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rsidR="0027356E" w:rsidRPr="00B6726C" w:rsidRDefault="0027356E" w:rsidP="00926F81">
            <w:pPr>
              <w:spacing w:after="0" w:line="280" w:lineRule="atLeast"/>
              <w:rPr>
                <w:rFonts w:ascii="Arial" w:eastAsia="Times New Roman" w:hAnsi="Arial" w:cs="Arial"/>
                <w:sz w:val="16"/>
                <w:szCs w:val="18"/>
                <w:lang w:eastAsia="nl-NL"/>
              </w:rPr>
            </w:pPr>
            <w:r w:rsidRPr="00B6726C">
              <w:rPr>
                <w:rFonts w:ascii="Arial" w:eastAsia="Times New Roman" w:hAnsi="Arial" w:cs="Arial"/>
                <w:b/>
                <w:bCs/>
                <w:sz w:val="16"/>
                <w:szCs w:val="18"/>
                <w:lang w:eastAsia="nl-NL"/>
              </w:rPr>
              <w:t xml:space="preserve"> </w:t>
            </w:r>
            <w:r w:rsidR="00926F81" w:rsidRPr="00B6726C">
              <w:rPr>
                <w:rFonts w:ascii="Arial" w:eastAsia="Times New Roman" w:hAnsi="Arial" w:cs="Arial"/>
                <w:b/>
                <w:bCs/>
                <w:sz w:val="16"/>
                <w:szCs w:val="18"/>
                <w:lang w:eastAsia="nl-NL"/>
              </w:rPr>
              <w:t>I</w:t>
            </w:r>
            <w:r w:rsidRPr="00B6726C">
              <w:rPr>
                <w:rFonts w:ascii="Arial" w:eastAsia="Times New Roman" w:hAnsi="Arial" w:cs="Arial"/>
                <w:b/>
                <w:bCs/>
                <w:sz w:val="16"/>
                <w:szCs w:val="18"/>
                <w:lang w:eastAsia="nl-NL"/>
              </w:rPr>
              <w:t>n te vullen onvoldoende/voldoende</w:t>
            </w:r>
            <w:r w:rsidR="00DF0D54" w:rsidRPr="00B6726C">
              <w:rPr>
                <w:rFonts w:ascii="Arial" w:eastAsia="Times New Roman" w:hAnsi="Arial" w:cs="Arial"/>
                <w:b/>
                <w:bCs/>
                <w:sz w:val="16"/>
                <w:szCs w:val="18"/>
                <w:lang w:eastAsia="nl-NL"/>
              </w:rPr>
              <w:t>/goed</w:t>
            </w:r>
            <w:r w:rsidRPr="00B6726C">
              <w:rPr>
                <w:rFonts w:ascii="Arial" w:eastAsia="Times New Roman" w:hAnsi="Arial" w:cs="Arial"/>
                <w:b/>
                <w:bCs/>
                <w:sz w:val="16"/>
                <w:szCs w:val="18"/>
                <w:lang w:eastAsia="nl-NL"/>
              </w:rPr>
              <w:t>:</w:t>
            </w:r>
          </w:p>
        </w:tc>
        <w:tc>
          <w:tcPr>
            <w:tcW w:w="851" w:type="dxa"/>
            <w:tcBorders>
              <w:top w:val="nil"/>
              <w:left w:val="single" w:sz="8" w:space="0" w:color="auto"/>
              <w:bottom w:val="single" w:sz="8" w:space="0" w:color="auto"/>
              <w:right w:val="single" w:sz="8" w:space="0" w:color="auto"/>
            </w:tcBorders>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O</w:t>
            </w:r>
          </w:p>
        </w:tc>
        <w:tc>
          <w:tcPr>
            <w:tcW w:w="709" w:type="dxa"/>
            <w:tcBorders>
              <w:top w:val="nil"/>
              <w:left w:val="single" w:sz="8" w:space="0" w:color="auto"/>
              <w:bottom w:val="single" w:sz="8" w:space="0" w:color="auto"/>
              <w:right w:val="single" w:sz="8" w:space="0" w:color="auto"/>
            </w:tcBorders>
            <w:vAlign w:val="center"/>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G</w:t>
            </w:r>
          </w:p>
        </w:tc>
      </w:tr>
      <w:tr w:rsidR="00F63A78" w:rsidRPr="00B6726C" w:rsidTr="00926F81">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037691" w:rsidRDefault="00037691" w:rsidP="00037691">
            <w:pPr>
              <w:numPr>
                <w:ilvl w:val="1"/>
                <w:numId w:val="18"/>
              </w:numPr>
              <w:contextualSpacing/>
              <w:rPr>
                <w:rFonts w:cstheme="minorHAnsi"/>
                <w:sz w:val="20"/>
                <w:szCs w:val="20"/>
              </w:rPr>
            </w:pPr>
            <w:r w:rsidRPr="00037691">
              <w:rPr>
                <w:rFonts w:cstheme="minorHAnsi"/>
                <w:sz w:val="20"/>
                <w:szCs w:val="20"/>
                <w:lang w:eastAsia="nl-NL"/>
              </w:rPr>
              <w:t>Je weet hoe planten zich ontwikkelen in het generatieve stadium.</w:t>
            </w:r>
          </w:p>
        </w:tc>
        <w:tc>
          <w:tcPr>
            <w:tcW w:w="851" w:type="dxa"/>
            <w:tcBorders>
              <w:top w:val="nil"/>
              <w:left w:val="single" w:sz="8" w:space="0" w:color="auto"/>
              <w:bottom w:val="single" w:sz="8" w:space="0" w:color="000000"/>
              <w:right w:val="single" w:sz="8" w:space="0" w:color="auto"/>
            </w:tcBorders>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63A78">
            <w:pPr>
              <w:spacing w:after="0" w:line="280" w:lineRule="atLeast"/>
              <w:jc w:val="center"/>
              <w:rPr>
                <w:rFonts w:ascii="Arial" w:eastAsia="Times New Roman" w:hAnsi="Arial" w:cs="Arial"/>
                <w:sz w:val="16"/>
                <w:szCs w:val="18"/>
                <w:lang w:eastAsia="nl-NL"/>
              </w:rPr>
            </w:pPr>
          </w:p>
        </w:tc>
      </w:tr>
      <w:tr w:rsidR="00F63A78" w:rsidRPr="00B6726C" w:rsidTr="005A65E9">
        <w:trPr>
          <w:trHeight w:val="684"/>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037691" w:rsidRDefault="00037691" w:rsidP="00037691">
            <w:pPr>
              <w:numPr>
                <w:ilvl w:val="1"/>
                <w:numId w:val="18"/>
              </w:numPr>
              <w:contextualSpacing/>
              <w:rPr>
                <w:rFonts w:cstheme="minorHAnsi"/>
                <w:sz w:val="20"/>
                <w:szCs w:val="20"/>
              </w:rPr>
            </w:pPr>
            <w:r w:rsidRPr="00037691">
              <w:rPr>
                <w:rFonts w:cstheme="minorHAnsi"/>
                <w:sz w:val="20"/>
                <w:szCs w:val="20"/>
                <w:lang w:eastAsia="nl-NL"/>
              </w:rPr>
              <w:t>Je weet van 3 verschillende gewassen te beschrijven wanneer deze oogstrijp zijn.</w:t>
            </w:r>
          </w:p>
        </w:tc>
        <w:tc>
          <w:tcPr>
            <w:tcW w:w="851" w:type="dxa"/>
            <w:tcBorders>
              <w:top w:val="nil"/>
              <w:left w:val="single" w:sz="8" w:space="0" w:color="auto"/>
              <w:bottom w:val="single" w:sz="8" w:space="0" w:color="000000"/>
              <w:right w:val="single" w:sz="8" w:space="0" w:color="auto"/>
            </w:tcBorders>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63A78">
            <w:pPr>
              <w:spacing w:after="0" w:line="280" w:lineRule="atLeast"/>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63A78">
            <w:pPr>
              <w:spacing w:after="0" w:line="280" w:lineRule="atLeast"/>
              <w:rPr>
                <w:rFonts w:ascii="Arial" w:eastAsia="Times New Roman" w:hAnsi="Arial" w:cs="Arial"/>
                <w:sz w:val="16"/>
                <w:szCs w:val="18"/>
                <w:lang w:eastAsia="nl-NL"/>
              </w:rPr>
            </w:pPr>
          </w:p>
        </w:tc>
      </w:tr>
      <w:tr w:rsidR="0027356E"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27356E" w:rsidRPr="00037691" w:rsidRDefault="00037691" w:rsidP="00037691">
            <w:pPr>
              <w:numPr>
                <w:ilvl w:val="1"/>
                <w:numId w:val="18"/>
              </w:numPr>
              <w:contextualSpacing/>
              <w:rPr>
                <w:rFonts w:cstheme="minorHAnsi"/>
                <w:sz w:val="20"/>
                <w:szCs w:val="20"/>
              </w:rPr>
            </w:pPr>
            <w:r w:rsidRPr="00037691">
              <w:rPr>
                <w:rFonts w:cstheme="minorHAnsi"/>
                <w:sz w:val="20"/>
                <w:szCs w:val="20"/>
                <w:lang w:eastAsia="nl-NL"/>
              </w:rPr>
              <w:t>Je weet waarom omgevingsfactoren en uitvoeren van werkzaamheden invloed hebben op oogst tijdstip en kwaliteit..</w:t>
            </w:r>
          </w:p>
        </w:tc>
        <w:tc>
          <w:tcPr>
            <w:tcW w:w="851" w:type="dxa"/>
            <w:tcBorders>
              <w:top w:val="nil"/>
              <w:left w:val="single" w:sz="8" w:space="0" w:color="auto"/>
              <w:bottom w:val="single" w:sz="8" w:space="0" w:color="000000"/>
              <w:right w:val="single" w:sz="8" w:space="0" w:color="auto"/>
            </w:tcBorders>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037691" w:rsidRPr="00037691" w:rsidRDefault="00037691" w:rsidP="00037691">
            <w:pPr>
              <w:numPr>
                <w:ilvl w:val="0"/>
                <w:numId w:val="18"/>
              </w:numPr>
              <w:contextualSpacing/>
              <w:rPr>
                <w:rFonts w:cstheme="minorHAnsi"/>
                <w:sz w:val="20"/>
                <w:szCs w:val="20"/>
                <w:lang w:eastAsia="nl-NL"/>
              </w:rPr>
            </w:pPr>
          </w:p>
          <w:p w:rsidR="00F63A78" w:rsidRPr="00037691" w:rsidRDefault="00037691" w:rsidP="00037691">
            <w:pPr>
              <w:numPr>
                <w:ilvl w:val="1"/>
                <w:numId w:val="18"/>
              </w:numPr>
              <w:contextualSpacing/>
              <w:rPr>
                <w:rFonts w:cstheme="minorHAnsi"/>
                <w:sz w:val="20"/>
                <w:szCs w:val="20"/>
              </w:rPr>
            </w:pPr>
            <w:r w:rsidRPr="00037691">
              <w:rPr>
                <w:rFonts w:cstheme="minorHAnsi"/>
                <w:sz w:val="20"/>
                <w:szCs w:val="20"/>
                <w:lang w:eastAsia="nl-NL"/>
              </w:rPr>
              <w:t>Je weet hoe en waarom je de ontvangen opdracht van je leidinggevende/opdrachtgever bespreekt.</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037691" w:rsidRDefault="00037691" w:rsidP="00037691">
            <w:pPr>
              <w:numPr>
                <w:ilvl w:val="1"/>
                <w:numId w:val="18"/>
              </w:numPr>
              <w:contextualSpacing/>
              <w:rPr>
                <w:rFonts w:cstheme="minorHAnsi"/>
                <w:sz w:val="20"/>
                <w:szCs w:val="20"/>
              </w:rPr>
            </w:pPr>
            <w:r w:rsidRPr="00037691">
              <w:rPr>
                <w:rFonts w:cstheme="minorHAnsi"/>
                <w:sz w:val="20"/>
                <w:szCs w:val="20"/>
                <w:lang w:eastAsia="nl-NL"/>
              </w:rPr>
              <w:t>Je weet hoe en waarom je jouw leidinggevende op de hoogte brengt of inschakelt bij problemen.</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037691" w:rsidRDefault="00037691" w:rsidP="00037691">
            <w:pPr>
              <w:numPr>
                <w:ilvl w:val="1"/>
                <w:numId w:val="18"/>
              </w:numPr>
              <w:contextualSpacing/>
              <w:rPr>
                <w:rFonts w:cstheme="minorHAnsi"/>
                <w:sz w:val="20"/>
                <w:szCs w:val="20"/>
              </w:rPr>
            </w:pPr>
            <w:r w:rsidRPr="00037691">
              <w:rPr>
                <w:rFonts w:cstheme="minorHAnsi"/>
                <w:sz w:val="20"/>
                <w:szCs w:val="20"/>
                <w:lang w:eastAsia="nl-NL"/>
              </w:rPr>
              <w:t>Je toont aan dat je werkt volgens wet- en regelgeving.</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037691" w:rsidRDefault="00037691" w:rsidP="00037691">
            <w:pPr>
              <w:spacing w:after="0" w:line="240" w:lineRule="auto"/>
              <w:rPr>
                <w:rFonts w:cstheme="minorHAnsi"/>
                <w:sz w:val="20"/>
                <w:szCs w:val="20"/>
              </w:rPr>
            </w:pPr>
            <w:r w:rsidRPr="00037691">
              <w:rPr>
                <w:rFonts w:cstheme="minorHAnsi"/>
                <w:sz w:val="20"/>
                <w:szCs w:val="20"/>
                <w:lang w:eastAsia="nl-NL"/>
              </w:rPr>
              <w:t>5.1.</w:t>
            </w:r>
            <w:r w:rsidRPr="00037691">
              <w:rPr>
                <w:rFonts w:cstheme="minorHAnsi"/>
                <w:sz w:val="20"/>
                <w:szCs w:val="20"/>
                <w:lang w:eastAsia="nl-NL"/>
              </w:rPr>
              <w:tab/>
              <w:t>Je weet hoe en waarom er grondbewerking wordt uitgevoerd.</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037691" w:rsidRDefault="00037691" w:rsidP="00037691">
            <w:pPr>
              <w:spacing w:after="0" w:line="240" w:lineRule="auto"/>
              <w:rPr>
                <w:rFonts w:eastAsia="Verdana" w:cstheme="minorHAnsi"/>
                <w:sz w:val="20"/>
                <w:szCs w:val="20"/>
                <w:lang w:eastAsia="nl-NL"/>
              </w:rPr>
            </w:pPr>
            <w:r w:rsidRPr="00037691">
              <w:rPr>
                <w:rFonts w:cstheme="minorHAnsi"/>
                <w:sz w:val="20"/>
                <w:szCs w:val="20"/>
                <w:lang w:eastAsia="nl-NL"/>
              </w:rPr>
              <w:t>5.2.</w:t>
            </w:r>
            <w:r w:rsidRPr="00037691">
              <w:rPr>
                <w:rFonts w:cstheme="minorHAnsi"/>
                <w:sz w:val="20"/>
                <w:szCs w:val="20"/>
                <w:lang w:eastAsia="nl-NL"/>
              </w:rPr>
              <w:tab/>
              <w:t>Je weet hoe en waarom je structuurschade kunt voorkomen en verhelpen.</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6E6C5D"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6E6C5D" w:rsidRPr="00037691" w:rsidRDefault="00037691" w:rsidP="00037691">
            <w:pPr>
              <w:spacing w:after="0" w:line="240" w:lineRule="auto"/>
              <w:rPr>
                <w:rFonts w:eastAsia="Verdana" w:cstheme="minorHAnsi"/>
                <w:sz w:val="20"/>
                <w:szCs w:val="20"/>
                <w:lang w:eastAsia="nl-NL"/>
              </w:rPr>
            </w:pPr>
            <w:r w:rsidRPr="00037691">
              <w:rPr>
                <w:rFonts w:cstheme="minorHAnsi"/>
                <w:sz w:val="20"/>
                <w:szCs w:val="20"/>
                <w:lang w:eastAsia="nl-NL"/>
              </w:rPr>
              <w:t>5.3.</w:t>
            </w:r>
            <w:r w:rsidRPr="00037691">
              <w:rPr>
                <w:rFonts w:cstheme="minorHAnsi"/>
                <w:sz w:val="20"/>
                <w:szCs w:val="20"/>
                <w:lang w:eastAsia="nl-NL"/>
              </w:rPr>
              <w:tab/>
              <w:t>Je toont aan dat je een stoppelbewerking kunt uitvoeren en een groenbemester kunt zaaien en waarom.</w:t>
            </w:r>
          </w:p>
        </w:tc>
        <w:tc>
          <w:tcPr>
            <w:tcW w:w="851" w:type="dxa"/>
            <w:tcBorders>
              <w:top w:val="nil"/>
              <w:left w:val="single" w:sz="8" w:space="0" w:color="auto"/>
              <w:bottom w:val="single" w:sz="8" w:space="0" w:color="000000"/>
              <w:right w:val="single" w:sz="8" w:space="0" w:color="auto"/>
            </w:tcBorders>
          </w:tcPr>
          <w:p w:rsidR="006E6C5D" w:rsidRPr="00B6726C" w:rsidRDefault="006E6C5D"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6E6C5D" w:rsidRPr="00B6726C" w:rsidRDefault="006E6C5D"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6E6C5D" w:rsidRPr="00B6726C" w:rsidRDefault="006E6C5D" w:rsidP="00FC1824">
            <w:pPr>
              <w:spacing w:after="0" w:line="280" w:lineRule="atLeast"/>
              <w:jc w:val="center"/>
              <w:rPr>
                <w:rFonts w:ascii="Arial" w:eastAsia="Times New Roman" w:hAnsi="Arial" w:cs="Arial"/>
                <w:sz w:val="16"/>
                <w:szCs w:val="18"/>
                <w:lang w:eastAsia="nl-NL"/>
              </w:rPr>
            </w:pPr>
          </w:p>
        </w:tc>
      </w:tr>
      <w:tr w:rsidR="005A65E9"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5A65E9" w:rsidRPr="00037691" w:rsidRDefault="00037691" w:rsidP="006E6C5D">
            <w:pPr>
              <w:spacing w:after="0" w:line="240" w:lineRule="auto"/>
              <w:rPr>
                <w:rFonts w:cstheme="minorHAnsi"/>
                <w:sz w:val="20"/>
                <w:szCs w:val="20"/>
                <w:lang w:eastAsia="nl-NL"/>
              </w:rPr>
            </w:pPr>
            <w:r w:rsidRPr="00037691">
              <w:rPr>
                <w:rFonts w:cstheme="minorHAnsi"/>
                <w:sz w:val="20"/>
                <w:szCs w:val="20"/>
                <w:lang w:eastAsia="nl-NL"/>
              </w:rPr>
              <w:t>5.4.</w:t>
            </w:r>
            <w:r w:rsidRPr="00037691">
              <w:rPr>
                <w:rFonts w:cstheme="minorHAnsi"/>
                <w:sz w:val="20"/>
                <w:szCs w:val="20"/>
                <w:lang w:eastAsia="nl-NL"/>
              </w:rPr>
              <w:t>Je weet hoe structuur en afwatering optimaal is. Je weet ook waarom dit van belang is</w:t>
            </w:r>
          </w:p>
        </w:tc>
        <w:tc>
          <w:tcPr>
            <w:tcW w:w="851" w:type="dxa"/>
            <w:tcBorders>
              <w:top w:val="nil"/>
              <w:left w:val="single" w:sz="8" w:space="0" w:color="auto"/>
              <w:bottom w:val="single" w:sz="8" w:space="0" w:color="000000"/>
              <w:right w:val="single" w:sz="8" w:space="0" w:color="auto"/>
            </w:tcBorders>
          </w:tcPr>
          <w:p w:rsidR="005A65E9" w:rsidRPr="00B6726C" w:rsidRDefault="005A65E9"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5A65E9" w:rsidRPr="00B6726C" w:rsidRDefault="005A65E9"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5A65E9" w:rsidRPr="00B6726C" w:rsidRDefault="005A65E9" w:rsidP="00FC1824">
            <w:pPr>
              <w:spacing w:after="0" w:line="280" w:lineRule="atLeast"/>
              <w:jc w:val="center"/>
              <w:rPr>
                <w:rFonts w:ascii="Arial" w:eastAsia="Times New Roman" w:hAnsi="Arial" w:cs="Arial"/>
                <w:sz w:val="16"/>
                <w:szCs w:val="18"/>
                <w:lang w:eastAsia="nl-NL"/>
              </w:rPr>
            </w:pPr>
          </w:p>
        </w:tc>
      </w:tr>
      <w:tr w:rsidR="0027356E" w:rsidRPr="00B6726C" w:rsidTr="00926F81">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rsidTr="00E42169">
        <w:trPr>
          <w:trHeight w:val="379"/>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rsidR="00926F81" w:rsidRPr="00B6726C" w:rsidRDefault="00F27E48" w:rsidP="00F27E48">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gesprek: </w:t>
            </w:r>
          </w:p>
        </w:tc>
        <w:tc>
          <w:tcPr>
            <w:tcW w:w="2410" w:type="dxa"/>
            <w:gridSpan w:val="3"/>
            <w:tcBorders>
              <w:top w:val="double" w:sz="12" w:space="0" w:color="auto"/>
              <w:left w:val="single" w:sz="8" w:space="0" w:color="auto"/>
              <w:bottom w:val="double" w:sz="12" w:space="0" w:color="auto"/>
              <w:right w:val="single" w:sz="8" w:space="0" w:color="auto"/>
            </w:tcBorders>
          </w:tcPr>
          <w:p w:rsidR="00926F81" w:rsidRPr="00B6726C" w:rsidRDefault="00926F81" w:rsidP="00FC1824">
            <w:pPr>
              <w:spacing w:after="0" w:line="280" w:lineRule="atLeast"/>
              <w:jc w:val="center"/>
              <w:rPr>
                <w:rFonts w:ascii="Arial" w:eastAsia="Times New Roman" w:hAnsi="Arial" w:cs="Arial"/>
                <w:sz w:val="16"/>
                <w:szCs w:val="18"/>
                <w:lang w:eastAsia="nl-NL"/>
              </w:rPr>
            </w:pPr>
          </w:p>
          <w:p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rsidTr="00E42169">
        <w:trPr>
          <w:trHeight w:val="445"/>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0" w:type="dxa"/>
            <w:gridSpan w:val="3"/>
            <w:tcBorders>
              <w:top w:val="double" w:sz="12" w:space="0" w:color="auto"/>
              <w:left w:val="single" w:sz="8" w:space="0" w:color="auto"/>
              <w:bottom w:val="double" w:sz="12" w:space="0" w:color="auto"/>
              <w:right w:val="single" w:sz="8" w:space="0" w:color="auto"/>
            </w:tcBorders>
          </w:tcPr>
          <w:p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27356E" w:rsidRPr="00B6726C" w:rsidTr="00E42169">
        <w:trPr>
          <w:trHeight w:val="765"/>
        </w:trPr>
        <w:tc>
          <w:tcPr>
            <w:tcW w:w="9941" w:type="dxa"/>
            <w:gridSpan w:val="5"/>
            <w:tcBorders>
              <w:top w:val="double" w:sz="12" w:space="0" w:color="auto"/>
              <w:left w:val="single" w:sz="8" w:space="0" w:color="auto"/>
              <w:bottom w:val="single" w:sz="4" w:space="0" w:color="auto"/>
              <w:right w:val="single" w:sz="8" w:space="0" w:color="auto"/>
            </w:tcBorders>
            <w:shd w:val="clear" w:color="auto" w:fill="auto"/>
            <w:vAlign w:val="center"/>
          </w:tcPr>
          <w:p w:rsidR="0027356E" w:rsidRPr="00B6726C" w:rsidRDefault="0027356E" w:rsidP="00FC182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w:t>
            </w:r>
            <w:r w:rsidR="00820548" w:rsidRPr="00B6726C">
              <w:rPr>
                <w:rFonts w:ascii="Arial" w:hAnsi="Arial" w:cs="Arial"/>
                <w:b/>
                <w:sz w:val="16"/>
                <w:szCs w:val="18"/>
              </w:rPr>
              <w:t>g</w:t>
            </w:r>
            <w:r w:rsidRPr="00B6726C">
              <w:rPr>
                <w:rFonts w:ascii="Arial" w:hAnsi="Arial" w:cs="Arial"/>
                <w:b/>
                <w:sz w:val="16"/>
                <w:szCs w:val="18"/>
              </w:rPr>
              <w:t>:</w:t>
            </w:r>
          </w:p>
          <w:p w:rsidR="0027356E" w:rsidRPr="00B6726C" w:rsidRDefault="0027356E" w:rsidP="00FC1824">
            <w:pPr>
              <w:autoSpaceDE w:val="0"/>
              <w:autoSpaceDN w:val="0"/>
              <w:adjustRightInd w:val="0"/>
              <w:spacing w:after="0" w:line="280" w:lineRule="atLeast"/>
              <w:rPr>
                <w:rFonts w:ascii="Arial" w:hAnsi="Arial" w:cs="Arial"/>
                <w:b/>
                <w:sz w:val="16"/>
                <w:szCs w:val="18"/>
              </w:rPr>
            </w:pPr>
          </w:p>
          <w:p w:rsidR="00926F81" w:rsidRPr="00B6726C" w:rsidRDefault="00926F81" w:rsidP="00FC1824">
            <w:pPr>
              <w:autoSpaceDE w:val="0"/>
              <w:autoSpaceDN w:val="0"/>
              <w:adjustRightInd w:val="0"/>
              <w:spacing w:after="0" w:line="280" w:lineRule="atLeast"/>
              <w:rPr>
                <w:rFonts w:ascii="Arial" w:hAnsi="Arial" w:cs="Arial"/>
                <w:b/>
                <w:sz w:val="16"/>
                <w:szCs w:val="18"/>
              </w:rPr>
            </w:pPr>
          </w:p>
          <w:p w:rsidR="0027356E" w:rsidRPr="00B6726C" w:rsidRDefault="0027356E" w:rsidP="00F27E48">
            <w:pPr>
              <w:spacing w:after="0" w:line="280" w:lineRule="atLeast"/>
              <w:rPr>
                <w:rFonts w:ascii="Arial" w:eastAsia="Times New Roman" w:hAnsi="Arial" w:cs="Arial"/>
                <w:sz w:val="16"/>
                <w:szCs w:val="18"/>
                <w:lang w:eastAsia="nl-NL"/>
              </w:rPr>
            </w:pPr>
          </w:p>
        </w:tc>
      </w:tr>
      <w:tr w:rsidR="00F27E48" w:rsidRPr="00B6726C" w:rsidTr="001813CD">
        <w:trPr>
          <w:trHeight w:val="1115"/>
        </w:trPr>
        <w:tc>
          <w:tcPr>
            <w:tcW w:w="9941"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p w:rsidR="00F27E48" w:rsidRPr="00B6726C" w:rsidRDefault="00F27E48" w:rsidP="00B143DE">
            <w:pPr>
              <w:numPr>
                <w:ilvl w:val="0"/>
                <w:numId w:val="1"/>
              </w:num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 xml:space="preserve">Dit </w:t>
            </w:r>
            <w:r w:rsidR="003A714C">
              <w:rPr>
                <w:rFonts w:ascii="Arial" w:hAnsi="Arial" w:cs="Arial"/>
                <w:b/>
                <w:sz w:val="16"/>
                <w:szCs w:val="18"/>
              </w:rPr>
              <w:t>assessment</w:t>
            </w:r>
            <w:r w:rsidRPr="00B6726C">
              <w:rPr>
                <w:rFonts w:ascii="Arial" w:hAnsi="Arial" w:cs="Arial"/>
                <w:b/>
                <w:sz w:val="16"/>
                <w:szCs w:val="18"/>
              </w:rPr>
              <w:t xml:space="preserve"> is onvoldoende wanneer </w:t>
            </w:r>
            <w:r w:rsidR="00E42169">
              <w:rPr>
                <w:rFonts w:ascii="Arial" w:hAnsi="Arial" w:cs="Arial"/>
                <w:b/>
                <w:color w:val="FF0000"/>
                <w:sz w:val="16"/>
                <w:szCs w:val="18"/>
              </w:rPr>
              <w:t xml:space="preserve">4 </w:t>
            </w:r>
            <w:r w:rsidRPr="00B6726C">
              <w:rPr>
                <w:rFonts w:ascii="Arial" w:hAnsi="Arial" w:cs="Arial"/>
                <w:b/>
                <w:sz w:val="16"/>
                <w:szCs w:val="18"/>
              </w:rPr>
              <w:t>of meer beoordelingscriteria onvoldoende zijn</w:t>
            </w:r>
          </w:p>
          <w:p w:rsidR="00F27E48" w:rsidRPr="00B6726C" w:rsidRDefault="00F27E48" w:rsidP="00B143DE">
            <w:pPr>
              <w:numPr>
                <w:ilvl w:val="0"/>
                <w:numId w:val="1"/>
              </w:num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 xml:space="preserve">Dit </w:t>
            </w:r>
            <w:r w:rsidR="003A714C">
              <w:rPr>
                <w:rFonts w:ascii="Arial" w:hAnsi="Arial" w:cs="Arial"/>
                <w:b/>
                <w:sz w:val="16"/>
                <w:szCs w:val="18"/>
              </w:rPr>
              <w:t>assessment</w:t>
            </w:r>
            <w:r w:rsidRPr="00B6726C">
              <w:rPr>
                <w:rFonts w:ascii="Arial" w:hAnsi="Arial" w:cs="Arial"/>
                <w:b/>
                <w:sz w:val="16"/>
                <w:szCs w:val="18"/>
              </w:rPr>
              <w:t xml:space="preserve"> is voldoende wanneer </w:t>
            </w:r>
            <w:r w:rsidR="00E42169">
              <w:rPr>
                <w:rFonts w:ascii="Arial" w:hAnsi="Arial" w:cs="Arial"/>
                <w:b/>
                <w:color w:val="FF0000"/>
                <w:sz w:val="16"/>
                <w:szCs w:val="18"/>
              </w:rPr>
              <w:t>6</w:t>
            </w:r>
            <w:r w:rsidRPr="00B6726C">
              <w:rPr>
                <w:rFonts w:ascii="Arial" w:hAnsi="Arial" w:cs="Arial"/>
                <w:b/>
                <w:sz w:val="16"/>
                <w:szCs w:val="18"/>
              </w:rPr>
              <w:t xml:space="preserve"> of meer beoordelingscriteria voldoende zijn</w:t>
            </w:r>
          </w:p>
          <w:p w:rsidR="00F27E48" w:rsidRPr="00B6726C" w:rsidRDefault="00F27E48" w:rsidP="00E42169">
            <w:pPr>
              <w:numPr>
                <w:ilvl w:val="0"/>
                <w:numId w:val="1"/>
              </w:numPr>
              <w:autoSpaceDE w:val="0"/>
              <w:autoSpaceDN w:val="0"/>
              <w:adjustRightInd w:val="0"/>
              <w:spacing w:after="0" w:line="280" w:lineRule="atLeast"/>
              <w:rPr>
                <w:rFonts w:ascii="Arial" w:hAnsi="Arial" w:cs="Arial"/>
                <w:b/>
                <w:sz w:val="16"/>
                <w:szCs w:val="18"/>
              </w:rPr>
            </w:pPr>
            <w:r w:rsidRPr="00E42169">
              <w:rPr>
                <w:rFonts w:ascii="Arial" w:hAnsi="Arial" w:cs="Arial"/>
                <w:b/>
                <w:sz w:val="16"/>
                <w:szCs w:val="18"/>
              </w:rPr>
              <w:t xml:space="preserve">Dit </w:t>
            </w:r>
            <w:r w:rsidR="003A714C">
              <w:rPr>
                <w:rFonts w:ascii="Arial" w:hAnsi="Arial" w:cs="Arial"/>
                <w:b/>
                <w:sz w:val="16"/>
                <w:szCs w:val="18"/>
              </w:rPr>
              <w:t>assessment</w:t>
            </w:r>
            <w:r w:rsidRPr="00E42169">
              <w:rPr>
                <w:rFonts w:ascii="Arial" w:hAnsi="Arial" w:cs="Arial"/>
                <w:b/>
                <w:sz w:val="16"/>
                <w:szCs w:val="18"/>
              </w:rPr>
              <w:t xml:space="preserve"> is goed wanneer </w:t>
            </w:r>
            <w:r w:rsidR="00E42169">
              <w:rPr>
                <w:rFonts w:ascii="Arial" w:hAnsi="Arial" w:cs="Arial"/>
                <w:b/>
                <w:color w:val="FF0000"/>
                <w:sz w:val="16"/>
                <w:szCs w:val="18"/>
              </w:rPr>
              <w:t>7</w:t>
            </w:r>
            <w:r w:rsidR="00E6561E" w:rsidRPr="00E42169">
              <w:rPr>
                <w:rFonts w:ascii="Arial" w:hAnsi="Arial" w:cs="Arial"/>
                <w:b/>
                <w:color w:val="FF0000"/>
                <w:sz w:val="16"/>
                <w:szCs w:val="18"/>
              </w:rPr>
              <w:t xml:space="preserve"> </w:t>
            </w:r>
            <w:r w:rsidRPr="00E42169">
              <w:rPr>
                <w:rFonts w:ascii="Arial" w:hAnsi="Arial" w:cs="Arial"/>
                <w:b/>
                <w:sz w:val="16"/>
                <w:szCs w:val="18"/>
              </w:rPr>
              <w:t>of meer beoordelingscriteria voldoende zijn</w:t>
            </w:r>
          </w:p>
        </w:tc>
      </w:tr>
    </w:tbl>
    <w:p w:rsidR="00B6726C" w:rsidRDefault="00B6726C" w:rsidP="0027356E">
      <w:pPr>
        <w:spacing w:after="0" w:line="280" w:lineRule="atLeast"/>
        <w:rPr>
          <w:rFonts w:ascii="Arial" w:hAnsi="Arial" w:cs="Arial"/>
          <w:sz w:val="20"/>
        </w:rPr>
      </w:pP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rsidR="0027356E" w:rsidRPr="00B6726C" w:rsidRDefault="0027356E" w:rsidP="0027356E">
      <w:pPr>
        <w:pBdr>
          <w:bottom w:val="single" w:sz="12" w:space="1" w:color="auto"/>
        </w:pBdr>
        <w:spacing w:after="0" w:line="280" w:lineRule="atLeast"/>
        <w:rPr>
          <w:rFonts w:ascii="Arial" w:hAnsi="Arial" w:cs="Arial"/>
          <w:b/>
          <w:sz w:val="20"/>
        </w:rPr>
      </w:pPr>
      <w:r w:rsidRPr="00B6726C">
        <w:rPr>
          <w:rFonts w:ascii="Arial" w:hAnsi="Arial" w:cs="Arial"/>
          <w:b/>
          <w:sz w:val="20"/>
        </w:rPr>
        <w:t xml:space="preserve">Handtekening student: </w:t>
      </w:r>
    </w:p>
    <w:p w:rsidR="00037691" w:rsidRDefault="00037691">
      <w:pPr>
        <w:rPr>
          <w:rFonts w:ascii="Arial" w:hAnsi="Arial" w:cs="Arial"/>
          <w:sz w:val="20"/>
        </w:rPr>
      </w:pPr>
    </w:p>
    <w:p w:rsidR="00037691" w:rsidRPr="00B6726C" w:rsidRDefault="00037691">
      <w:pPr>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813CD" w:rsidRPr="001813CD" w:rsidTr="00BD691A">
        <w:tc>
          <w:tcPr>
            <w:tcW w:w="9923" w:type="dxa"/>
            <w:shd w:val="clear" w:color="auto" w:fill="BFBFBF" w:themeFill="background1" w:themeFillShade="BF"/>
          </w:tcPr>
          <w:p w:rsidR="001813CD" w:rsidRPr="001813CD" w:rsidRDefault="001813CD" w:rsidP="001813CD">
            <w:pPr>
              <w:spacing w:line="280" w:lineRule="atLeast"/>
              <w:rPr>
                <w:rFonts w:ascii="Arial" w:hAnsi="Arial" w:cs="Arial"/>
                <w:b/>
                <w:sz w:val="24"/>
                <w:szCs w:val="28"/>
              </w:rPr>
            </w:pPr>
            <w:r w:rsidRPr="001813CD">
              <w:rPr>
                <w:rFonts w:ascii="Arial" w:hAnsi="Arial" w:cs="Arial"/>
                <w:b/>
                <w:sz w:val="24"/>
                <w:szCs w:val="28"/>
              </w:rPr>
              <w:t>Omzettingstabel O – V – G naar cijfer</w:t>
            </w:r>
          </w:p>
        </w:tc>
      </w:tr>
    </w:tbl>
    <w:p w:rsidR="001813CD" w:rsidRPr="001813CD" w:rsidRDefault="001813CD" w:rsidP="001813CD">
      <w:pPr>
        <w:spacing w:after="0" w:line="280" w:lineRule="atLeast"/>
        <w:rPr>
          <w:rFonts w:ascii="Arial" w:hAnsi="Arial" w:cs="Arial"/>
          <w:i/>
          <w:color w:val="FF0000"/>
          <w:sz w:val="20"/>
        </w:rPr>
      </w:pPr>
    </w:p>
    <w:p w:rsidR="001813CD" w:rsidRPr="001813CD" w:rsidRDefault="001813CD" w:rsidP="001813CD">
      <w:pPr>
        <w:spacing w:after="0" w:line="280" w:lineRule="atLeast"/>
        <w:rPr>
          <w:rFonts w:ascii="Arial" w:hAnsi="Arial" w:cs="Arial"/>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Cijfer</w:t>
            </w:r>
          </w:p>
        </w:tc>
      </w:tr>
      <w:tr w:rsidR="001813CD" w:rsidRPr="001813CD" w:rsidTr="00BD691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 xml:space="preserve">4 </w:t>
            </w:r>
          </w:p>
        </w:tc>
      </w:tr>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6,5</w:t>
            </w:r>
          </w:p>
        </w:tc>
      </w:tr>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rsidR="001813CD" w:rsidRPr="001813CD" w:rsidRDefault="001813CD" w:rsidP="001813CD">
            <w:pPr>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1813CD" w:rsidRPr="001813CD" w:rsidRDefault="001813CD" w:rsidP="001813CD">
            <w:pPr>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8</w:t>
            </w:r>
          </w:p>
        </w:tc>
      </w:tr>
    </w:tbl>
    <w:p w:rsidR="00F27E48" w:rsidRPr="00B6726C" w:rsidRDefault="00F27E48">
      <w:pPr>
        <w:rPr>
          <w:rFonts w:ascii="Arial" w:hAnsi="Arial" w:cs="Arial"/>
          <w:sz w:val="20"/>
        </w:rPr>
      </w:pPr>
      <w:r w:rsidRPr="00B6726C">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rsidTr="00B6726C">
        <w:tc>
          <w:tcPr>
            <w:tcW w:w="9062" w:type="dxa"/>
            <w:shd w:val="clear" w:color="auto" w:fill="F7CAAC"/>
            <w:vAlign w:val="center"/>
          </w:tcPr>
          <w:p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rsidR="003A02EA" w:rsidRPr="00B6726C" w:rsidRDefault="003A02EA" w:rsidP="006A3A82">
      <w:pPr>
        <w:spacing w:after="0" w:line="280" w:lineRule="atLeast"/>
        <w:rPr>
          <w:rFonts w:ascii="Arial" w:hAnsi="Arial" w:cs="Arial"/>
          <w:sz w:val="20"/>
        </w:rPr>
      </w:pPr>
    </w:p>
    <w:p w:rsidR="00E42169" w:rsidRPr="00DF4669" w:rsidRDefault="00E42169" w:rsidP="00E42169">
      <w:pPr>
        <w:pStyle w:val="Geenafstand"/>
        <w:rPr>
          <w:rFonts w:ascii="Arial" w:hAnsi="Arial" w:cs="Arial"/>
          <w:sz w:val="20"/>
          <w:szCs w:val="20"/>
        </w:rPr>
      </w:pPr>
      <w:r w:rsidRPr="00DF4669">
        <w:rPr>
          <w:rFonts w:ascii="Arial" w:hAnsi="Arial" w:cs="Arial"/>
          <w:sz w:val="20"/>
          <w:szCs w:val="20"/>
        </w:rPr>
        <w:t>Taken en verantwoordelijkheden beoordelaars</w:t>
      </w:r>
    </w:p>
    <w:p w:rsidR="00E42169" w:rsidRPr="00DF4669" w:rsidRDefault="00E42169" w:rsidP="00E42169">
      <w:pPr>
        <w:pStyle w:val="Geenafstand"/>
        <w:rPr>
          <w:color w:val="FF0000"/>
        </w:rPr>
      </w:pPr>
    </w:p>
    <w:p w:rsidR="00E42169" w:rsidRPr="00DF4669" w:rsidRDefault="00E42169" w:rsidP="00E42169">
      <w:pPr>
        <w:rPr>
          <w:rFonts w:ascii="Arial" w:hAnsi="Arial" w:cs="Arial"/>
          <w:b/>
          <w:sz w:val="20"/>
          <w:szCs w:val="20"/>
        </w:rPr>
      </w:pPr>
      <w:r w:rsidRPr="00DF4669">
        <w:rPr>
          <w:rFonts w:ascii="Arial" w:hAnsi="Arial" w:cs="Arial"/>
          <w:b/>
          <w:sz w:val="20"/>
          <w:szCs w:val="20"/>
        </w:rPr>
        <w:t>Doel</w:t>
      </w:r>
    </w:p>
    <w:p w:rsidR="00E42169" w:rsidRPr="00DF4669" w:rsidRDefault="00E42169" w:rsidP="00E42169">
      <w:pPr>
        <w:rPr>
          <w:rFonts w:ascii="Arial" w:hAnsi="Arial" w:cs="Arial"/>
          <w:sz w:val="20"/>
          <w:szCs w:val="20"/>
        </w:rPr>
      </w:pPr>
      <w:r w:rsidRPr="00DF4669">
        <w:rPr>
          <w:rFonts w:ascii="Arial" w:hAnsi="Arial" w:cs="Arial"/>
          <w:sz w:val="20"/>
          <w:szCs w:val="20"/>
        </w:rPr>
        <w:t>Bij het criterium gericht interview(CGI) toont de student aan in welke mate hij de competenties van de opleiding conform de vereiste criteria van Samenwerken en overleggen, Vakdeskundigheid toepassen, Materialen en midd</w:t>
      </w:r>
      <w:r>
        <w:rPr>
          <w:rFonts w:ascii="Arial" w:hAnsi="Arial" w:cs="Arial"/>
          <w:sz w:val="20"/>
          <w:szCs w:val="20"/>
        </w:rPr>
        <w:t xml:space="preserve">elen inzetten en </w:t>
      </w:r>
      <w:r w:rsidRPr="00DF4669">
        <w:rPr>
          <w:rFonts w:ascii="Arial" w:hAnsi="Arial" w:cs="Arial"/>
          <w:sz w:val="20"/>
          <w:szCs w:val="20"/>
        </w:rPr>
        <w:t>Kwaliteit leveren heeft ontwikkeld en hiermee aantoont bekwaam te zijn. Dit formulier is bedoeld om een intersubjectief oordeel vast te leggen en te onderbouwen met bevindingen uit het beoordelingsportfolio en CGI. Het formulier vormt samen</w:t>
      </w:r>
      <w:r>
        <w:rPr>
          <w:rFonts w:ascii="Arial" w:hAnsi="Arial" w:cs="Arial"/>
          <w:sz w:val="20"/>
          <w:szCs w:val="20"/>
        </w:rPr>
        <w:t xml:space="preserve"> </w:t>
      </w:r>
      <w:r w:rsidRPr="00DF4669">
        <w:rPr>
          <w:rFonts w:ascii="Arial" w:hAnsi="Arial" w:cs="Arial"/>
          <w:sz w:val="20"/>
          <w:szCs w:val="20"/>
        </w:rPr>
        <w:t xml:space="preserve">met </w:t>
      </w:r>
      <w:r>
        <w:rPr>
          <w:rFonts w:ascii="Arial" w:hAnsi="Arial" w:cs="Arial"/>
          <w:sz w:val="20"/>
          <w:szCs w:val="20"/>
        </w:rPr>
        <w:t>het portfolio</w:t>
      </w:r>
      <w:r w:rsidRPr="00DF4669">
        <w:rPr>
          <w:rFonts w:ascii="Arial" w:hAnsi="Arial" w:cs="Arial"/>
          <w:sz w:val="20"/>
          <w:szCs w:val="20"/>
        </w:rPr>
        <w:t xml:space="preserve"> de onderbouwing van het eindoordeel van het CGI in de opleiding Loonwerk Groen Gro</w:t>
      </w:r>
      <w:r>
        <w:rPr>
          <w:rFonts w:ascii="Arial" w:hAnsi="Arial" w:cs="Arial"/>
          <w:sz w:val="20"/>
          <w:szCs w:val="20"/>
        </w:rPr>
        <w:t>nd en Infra niveau 2</w:t>
      </w:r>
      <w:r w:rsidRPr="00DF4669">
        <w:rPr>
          <w:rFonts w:ascii="Arial" w:hAnsi="Arial" w:cs="Arial"/>
          <w:sz w:val="20"/>
          <w:szCs w:val="20"/>
        </w:rPr>
        <w:t xml:space="preserve">. </w:t>
      </w:r>
    </w:p>
    <w:p w:rsidR="00E42169" w:rsidRPr="00DF4669" w:rsidRDefault="00E42169" w:rsidP="00E42169">
      <w:pPr>
        <w:rPr>
          <w:rFonts w:ascii="Arial" w:hAnsi="Arial" w:cs="Arial"/>
          <w:b/>
          <w:sz w:val="20"/>
          <w:szCs w:val="20"/>
        </w:rPr>
      </w:pPr>
      <w:r w:rsidRPr="00DF4669">
        <w:rPr>
          <w:rFonts w:ascii="Arial" w:hAnsi="Arial" w:cs="Arial"/>
          <w:b/>
          <w:sz w:val="20"/>
          <w:szCs w:val="20"/>
        </w:rPr>
        <w:t>Rol van de assessor</w:t>
      </w:r>
    </w:p>
    <w:p w:rsidR="00E42169" w:rsidRPr="00DF4669" w:rsidRDefault="00E42169" w:rsidP="00E42169">
      <w:pPr>
        <w:rPr>
          <w:rFonts w:ascii="Arial" w:hAnsi="Arial" w:cs="Arial"/>
          <w:sz w:val="20"/>
          <w:szCs w:val="20"/>
        </w:rPr>
      </w:pPr>
      <w:r w:rsidRPr="00DF4669">
        <w:rPr>
          <w:rFonts w:ascii="Arial" w:hAnsi="Arial" w:cs="Arial"/>
          <w:sz w:val="20"/>
          <w:szCs w:val="20"/>
        </w:rPr>
        <w:t xml:space="preserve">De assessoren brengen gezamenlijk een oordeel tot stand. Het beoordelingsmodel, bestaande uit opleidingscompetenties uitgewerkt in beroeps(deel)taken enerzijds en criteria waaraan deze moeten voldoen anderzijds, is hierin leidend. De assessoren gebruiken het bewijs in </w:t>
      </w:r>
      <w:r>
        <w:rPr>
          <w:rFonts w:ascii="Arial" w:hAnsi="Arial" w:cs="Arial"/>
          <w:sz w:val="20"/>
          <w:szCs w:val="20"/>
        </w:rPr>
        <w:t xml:space="preserve">het portfolio </w:t>
      </w:r>
      <w:r w:rsidRPr="00DF4669">
        <w:rPr>
          <w:rFonts w:ascii="Arial" w:hAnsi="Arial" w:cs="Arial"/>
          <w:sz w:val="20"/>
          <w:szCs w:val="20"/>
        </w:rPr>
        <w:t>van de student en hun bevindingen uit het CGI om tot een onderbouwd oordeel te komen. Het oordeel is intersubjectief, d.w.z. dat twee assessoren hierover consensus hebben bereikt in relatie tot de genoemde standaard.</w:t>
      </w:r>
    </w:p>
    <w:p w:rsidR="00E42169" w:rsidRPr="00DF4669" w:rsidRDefault="00E42169" w:rsidP="00E42169">
      <w:pPr>
        <w:rPr>
          <w:rFonts w:ascii="Arial" w:hAnsi="Arial" w:cs="Arial"/>
          <w:b/>
          <w:sz w:val="20"/>
          <w:szCs w:val="20"/>
        </w:rPr>
      </w:pPr>
      <w:r w:rsidRPr="00DF4669">
        <w:rPr>
          <w:rFonts w:ascii="Arial" w:hAnsi="Arial" w:cs="Arial"/>
          <w:b/>
          <w:sz w:val="20"/>
          <w:szCs w:val="20"/>
        </w:rPr>
        <w:t>Taken en verantwoordelijkheden overige betrokkenen</w:t>
      </w:r>
    </w:p>
    <w:p w:rsidR="00E42169" w:rsidRPr="00DF4669" w:rsidRDefault="00E42169" w:rsidP="00E42169">
      <w:pPr>
        <w:rPr>
          <w:rFonts w:ascii="Arial" w:hAnsi="Arial" w:cs="Arial"/>
          <w:sz w:val="20"/>
          <w:szCs w:val="20"/>
        </w:rPr>
      </w:pPr>
      <w:r w:rsidRPr="00DF4669">
        <w:rPr>
          <w:rFonts w:ascii="Arial" w:hAnsi="Arial" w:cs="Arial"/>
          <w:sz w:val="20"/>
          <w:szCs w:val="20"/>
        </w:rPr>
        <w:t xml:space="preserve">Van de examinator wordt er verwacht dat </w:t>
      </w:r>
      <w:r>
        <w:rPr>
          <w:rFonts w:ascii="Arial" w:hAnsi="Arial" w:cs="Arial"/>
          <w:sz w:val="20"/>
          <w:szCs w:val="20"/>
        </w:rPr>
        <w:t>het portfolio op voorhand door vakdocenten is</w:t>
      </w:r>
      <w:r w:rsidRPr="00DF4669">
        <w:rPr>
          <w:rFonts w:ascii="Arial" w:hAnsi="Arial" w:cs="Arial"/>
          <w:sz w:val="20"/>
          <w:szCs w:val="20"/>
        </w:rPr>
        <w:t xml:space="preserve"> beoordeeld. Dat het evaluatieformulier op punt 1 en punt 2 zijn ingevuld alvorens het CGI wordt gehouden.</w:t>
      </w:r>
    </w:p>
    <w:p w:rsidR="00E42169" w:rsidRPr="00DF4669" w:rsidRDefault="00E42169" w:rsidP="00E42169">
      <w:pPr>
        <w:rPr>
          <w:rFonts w:ascii="Arial" w:hAnsi="Arial" w:cs="Arial"/>
          <w:sz w:val="20"/>
          <w:szCs w:val="20"/>
        </w:rPr>
      </w:pPr>
      <w:r w:rsidRPr="00DF4669">
        <w:rPr>
          <w:rFonts w:ascii="Arial" w:hAnsi="Arial" w:cs="Arial"/>
          <w:sz w:val="20"/>
          <w:szCs w:val="20"/>
        </w:rPr>
        <w:t xml:space="preserve">De voorbereiding kost 30 minuten per leerlingen. </w:t>
      </w:r>
    </w:p>
    <w:p w:rsidR="00E42169" w:rsidRPr="00DF4669" w:rsidRDefault="00E42169" w:rsidP="00E42169">
      <w:pPr>
        <w:rPr>
          <w:rFonts w:ascii="Arial" w:hAnsi="Arial" w:cs="Arial"/>
          <w:sz w:val="20"/>
          <w:szCs w:val="20"/>
        </w:rPr>
      </w:pPr>
      <w:r w:rsidRPr="00DF4669">
        <w:rPr>
          <w:rFonts w:ascii="Arial" w:hAnsi="Arial" w:cs="Arial"/>
          <w:sz w:val="20"/>
          <w:szCs w:val="20"/>
        </w:rPr>
        <w:t xml:space="preserve">Voor het CGI moet er een gesprekruimte worden geregeld waar de leerling de mogelijkheid kan krijgen om zijn portfolio te presenteren. </w:t>
      </w:r>
    </w:p>
    <w:p w:rsidR="00E42169" w:rsidRPr="00DF4669" w:rsidRDefault="00E42169" w:rsidP="00E42169">
      <w:pPr>
        <w:rPr>
          <w:rFonts w:ascii="Arial" w:hAnsi="Arial" w:cs="Arial"/>
          <w:sz w:val="20"/>
          <w:szCs w:val="20"/>
        </w:rPr>
      </w:pPr>
      <w:r w:rsidRPr="00DF4669">
        <w:rPr>
          <w:rFonts w:ascii="Arial" w:hAnsi="Arial" w:cs="Arial"/>
          <w:sz w:val="20"/>
          <w:szCs w:val="20"/>
        </w:rPr>
        <w:t xml:space="preserve">Naderhand moet het beoordelingsformulier en het evaluatieformulier digitaal worden gemaakt en in Eduarte bij de leerlingen worden geïmplementeerd. </w:t>
      </w:r>
    </w:p>
    <w:p w:rsidR="004E6DF3" w:rsidRPr="00DF4669" w:rsidRDefault="004E6DF3" w:rsidP="00DF4669">
      <w:pPr>
        <w:pStyle w:val="Geenafstand"/>
        <w:rPr>
          <w:i/>
          <w:color w:val="FF0000"/>
        </w:rPr>
      </w:pPr>
    </w:p>
    <w:p w:rsidR="00B12FF7" w:rsidRPr="00DF4669" w:rsidRDefault="00B12FF7" w:rsidP="00DF4669">
      <w:pPr>
        <w:pStyle w:val="Geenafstand"/>
        <w:rPr>
          <w:rFonts w:eastAsia="Calibri"/>
          <w:color w:val="FF0000"/>
        </w:rPr>
      </w:pPr>
    </w:p>
    <w:p w:rsidR="00B12FF7" w:rsidRPr="00DF4669" w:rsidRDefault="00B12FF7" w:rsidP="00DF4669">
      <w:pPr>
        <w:pStyle w:val="Geenafstand"/>
        <w:rPr>
          <w:rFonts w:eastAsia="Calibri"/>
          <w:color w:val="FF0000"/>
        </w:rPr>
      </w:pPr>
    </w:p>
    <w:p w:rsidR="00B12FF7" w:rsidRPr="00B6726C" w:rsidRDefault="00B12FF7">
      <w:pPr>
        <w:rPr>
          <w:rFonts w:ascii="Arial" w:eastAsia="Calibri" w:hAnsi="Arial" w:cs="Arial"/>
          <w:color w:val="FF0000"/>
          <w:sz w:val="20"/>
        </w:rPr>
      </w:pPr>
    </w:p>
    <w:p w:rsidR="0027356E" w:rsidRPr="00B6726C" w:rsidRDefault="0027356E" w:rsidP="0027356E">
      <w:pPr>
        <w:pStyle w:val="Lijstalinea"/>
        <w:spacing w:after="0" w:line="280" w:lineRule="atLeast"/>
        <w:rPr>
          <w:rFonts w:ascii="Arial" w:eastAsia="Calibri" w:hAnsi="Arial" w:cs="Arial"/>
          <w:color w:val="FF0000"/>
          <w:sz w:val="20"/>
        </w:rPr>
      </w:pPr>
    </w:p>
    <w:p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rsidTr="00B6726C">
        <w:tc>
          <w:tcPr>
            <w:tcW w:w="9209" w:type="dxa"/>
            <w:shd w:val="clear" w:color="auto" w:fill="F7CAAC"/>
            <w:vAlign w:val="center"/>
          </w:tcPr>
          <w:p w:rsidR="00E37162" w:rsidRPr="00B6726C" w:rsidRDefault="00B4124C" w:rsidP="00DD7089">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3A714C">
              <w:rPr>
                <w:rFonts w:ascii="Arial" w:hAnsi="Arial" w:cs="Arial"/>
                <w:sz w:val="32"/>
                <w:szCs w:val="36"/>
              </w:rPr>
              <w:t>assessment</w:t>
            </w:r>
            <w:r w:rsidR="00876858" w:rsidRPr="00B6726C">
              <w:rPr>
                <w:rFonts w:ascii="Arial" w:hAnsi="Arial" w:cs="Arial"/>
                <w:sz w:val="32"/>
                <w:szCs w:val="36"/>
              </w:rPr>
              <w:t>matrij</w:t>
            </w:r>
            <w:r w:rsidR="00DD7089" w:rsidRPr="00B6726C">
              <w:rPr>
                <w:rFonts w:ascii="Arial" w:hAnsi="Arial" w:cs="Arial"/>
                <w:sz w:val="32"/>
                <w:szCs w:val="36"/>
              </w:rPr>
              <w:t>s</w:t>
            </w:r>
          </w:p>
        </w:tc>
      </w:tr>
    </w:tbl>
    <w:p w:rsidR="00186BB9" w:rsidRPr="00B6726C" w:rsidRDefault="00186BB9" w:rsidP="006A3A82">
      <w:pPr>
        <w:spacing w:after="0" w:line="280" w:lineRule="atLeast"/>
        <w:rPr>
          <w:rFonts w:ascii="Arial" w:hAnsi="Arial" w:cs="Arial"/>
          <w:b/>
          <w:sz w:val="20"/>
        </w:rPr>
      </w:pPr>
    </w:p>
    <w:p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rsidTr="00CB5EA0">
        <w:tc>
          <w:tcPr>
            <w:tcW w:w="9209" w:type="dxa"/>
            <w:shd w:val="clear" w:color="auto" w:fill="BFBFBF" w:themeFill="background1" w:themeFillShade="BF"/>
          </w:tcPr>
          <w:p w:rsidR="00DD7089" w:rsidRPr="00B6726C" w:rsidRDefault="00DD7089" w:rsidP="00616164">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3A714C">
              <w:rPr>
                <w:rFonts w:ascii="Arial" w:eastAsia="Verdana" w:hAnsi="Arial" w:cs="Arial"/>
                <w:b/>
                <w:color w:val="000000"/>
                <w:szCs w:val="24"/>
                <w:lang w:eastAsia="nl-NL"/>
              </w:rPr>
              <w:t>Assessment</w:t>
            </w:r>
            <w:r w:rsidRPr="00B6726C">
              <w:rPr>
                <w:rFonts w:ascii="Arial" w:eastAsia="Verdana" w:hAnsi="Arial" w:cs="Arial"/>
                <w:b/>
                <w:color w:val="000000"/>
                <w:szCs w:val="24"/>
                <w:lang w:eastAsia="nl-NL"/>
              </w:rPr>
              <w:t xml:space="preserve">matrijs </w:t>
            </w:r>
            <w:r w:rsidR="00616164" w:rsidRPr="00B6726C">
              <w:rPr>
                <w:rFonts w:ascii="Arial" w:eastAsia="Verdana" w:hAnsi="Arial" w:cs="Arial"/>
                <w:b/>
                <w:color w:val="000000"/>
                <w:szCs w:val="24"/>
                <w:lang w:eastAsia="nl-NL"/>
              </w:rPr>
              <w:t>Criterium Gericht Interview</w:t>
            </w:r>
          </w:p>
        </w:tc>
      </w:tr>
    </w:tbl>
    <w:p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rsidTr="00CB5EA0">
        <w:trPr>
          <w:trHeight w:val="632"/>
        </w:trPr>
        <w:tc>
          <w:tcPr>
            <w:tcW w:w="2694" w:type="dxa"/>
          </w:tcPr>
          <w:p w:rsidR="00DD7089" w:rsidRPr="00B6726C" w:rsidRDefault="003A714C" w:rsidP="00CB5EA0">
            <w:pPr>
              <w:spacing w:after="0" w:line="280" w:lineRule="atLeast"/>
              <w:rPr>
                <w:rFonts w:ascii="Arial" w:hAnsi="Arial" w:cs="Arial"/>
                <w:sz w:val="18"/>
                <w:szCs w:val="20"/>
              </w:rPr>
            </w:pPr>
            <w:r>
              <w:rPr>
                <w:rFonts w:ascii="Arial" w:hAnsi="Arial" w:cs="Arial"/>
                <w:sz w:val="18"/>
                <w:szCs w:val="20"/>
              </w:rPr>
              <w:t>Assessment</w:t>
            </w:r>
            <w:r w:rsidR="00DD7089" w:rsidRPr="00B6726C">
              <w:rPr>
                <w:rFonts w:ascii="Arial" w:hAnsi="Arial" w:cs="Arial"/>
                <w:sz w:val="18"/>
                <w:szCs w:val="20"/>
              </w:rPr>
              <w:t>code</w:t>
            </w:r>
          </w:p>
        </w:tc>
        <w:tc>
          <w:tcPr>
            <w:tcW w:w="6486" w:type="dxa"/>
            <w:gridSpan w:val="2"/>
          </w:tcPr>
          <w:p w:rsidR="00A03555" w:rsidRPr="000C51F0" w:rsidRDefault="00A03555" w:rsidP="00CB5EA0">
            <w:pPr>
              <w:spacing w:after="0" w:line="280" w:lineRule="atLeast"/>
              <w:rPr>
                <w:rFonts w:ascii="Arial" w:hAnsi="Arial" w:cs="Arial"/>
                <w:sz w:val="24"/>
                <w:szCs w:val="24"/>
              </w:rPr>
            </w:pPr>
            <w:r>
              <w:rPr>
                <w:color w:val="FF0000"/>
                <w:sz w:val="24"/>
                <w:szCs w:val="24"/>
              </w:rPr>
              <w:t>Ass-BOL-niv2-25555</w:t>
            </w:r>
          </w:p>
        </w:tc>
      </w:tr>
      <w:tr w:rsidR="00DD7089" w:rsidRPr="00B6726C" w:rsidTr="00CB5EA0">
        <w:trPr>
          <w:trHeight w:val="432"/>
        </w:trPr>
        <w:tc>
          <w:tcPr>
            <w:tcW w:w="2694" w:type="dxa"/>
          </w:tcPr>
          <w:p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rsidR="00DD7089" w:rsidRPr="00B6726C" w:rsidRDefault="00DD7089" w:rsidP="00CB5EA0">
            <w:pPr>
              <w:spacing w:after="0" w:line="280" w:lineRule="atLeast"/>
              <w:rPr>
                <w:rFonts w:ascii="Arial" w:hAnsi="Arial" w:cs="Arial"/>
                <w:sz w:val="18"/>
                <w:szCs w:val="20"/>
              </w:rPr>
            </w:pPr>
          </w:p>
        </w:tc>
        <w:tc>
          <w:tcPr>
            <w:tcW w:w="3402" w:type="dxa"/>
          </w:tcPr>
          <w:p w:rsidR="00DD7089" w:rsidRPr="00B6726C" w:rsidRDefault="0010173F" w:rsidP="00CB5EA0">
            <w:pPr>
              <w:spacing w:after="0" w:line="280" w:lineRule="atLeast"/>
              <w:rPr>
                <w:rFonts w:ascii="Arial" w:hAnsi="Arial" w:cs="Arial"/>
                <w:sz w:val="18"/>
                <w:szCs w:val="20"/>
              </w:rPr>
            </w:pPr>
            <w:r>
              <w:rPr>
                <w:rFonts w:ascii="Arial" w:hAnsi="Arial" w:cs="Arial"/>
                <w:sz w:val="18"/>
                <w:szCs w:val="20"/>
              </w:rPr>
              <w:t>Telen en Oogsten</w:t>
            </w:r>
            <w:r w:rsidR="000C51F0">
              <w:rPr>
                <w:rFonts w:ascii="Arial" w:hAnsi="Arial" w:cs="Arial"/>
                <w:sz w:val="18"/>
                <w:szCs w:val="20"/>
              </w:rPr>
              <w:t xml:space="preserve"> </w:t>
            </w:r>
          </w:p>
        </w:tc>
        <w:tc>
          <w:tcPr>
            <w:tcW w:w="3084" w:type="dxa"/>
          </w:tcPr>
          <w:p w:rsidR="00DD7089" w:rsidRDefault="000C51F0" w:rsidP="00CB5EA0">
            <w:pPr>
              <w:spacing w:after="0" w:line="280" w:lineRule="atLeast"/>
              <w:rPr>
                <w:rFonts w:eastAsia="Times New Roman" w:cs="Arial"/>
                <w:color w:val="000000"/>
                <w:lang w:eastAsia="nl-NL"/>
              </w:rPr>
            </w:pPr>
            <w:r>
              <w:rPr>
                <w:rFonts w:eastAsia="Times New Roman" w:cs="Arial"/>
                <w:color w:val="000000"/>
                <w:lang w:eastAsia="nl-NL"/>
              </w:rPr>
              <w:t>IBS</w:t>
            </w:r>
            <w:r w:rsidR="00A03555">
              <w:rPr>
                <w:rFonts w:eastAsia="Times New Roman" w:cs="Arial"/>
                <w:color w:val="000000"/>
                <w:lang w:eastAsia="nl-NL"/>
              </w:rPr>
              <w:t>_oo</w:t>
            </w:r>
            <w:r w:rsidR="00E42169">
              <w:rPr>
                <w:rFonts w:eastAsia="Times New Roman" w:cs="Arial"/>
                <w:color w:val="000000"/>
                <w:lang w:eastAsia="nl-NL"/>
              </w:rPr>
              <w:t>g_LG</w:t>
            </w:r>
            <w:r w:rsidRPr="001154E3">
              <w:rPr>
                <w:rFonts w:eastAsia="Times New Roman" w:cs="Arial"/>
                <w:color w:val="000000"/>
                <w:lang w:eastAsia="nl-NL"/>
              </w:rPr>
              <w:t xml:space="preserve"> _2017</w:t>
            </w:r>
          </w:p>
          <w:p w:rsidR="004658DE" w:rsidRPr="00B6726C" w:rsidRDefault="004658DE" w:rsidP="00CB5EA0">
            <w:pPr>
              <w:spacing w:after="0" w:line="280" w:lineRule="atLeast"/>
              <w:rPr>
                <w:rFonts w:ascii="Arial" w:hAnsi="Arial" w:cs="Arial"/>
                <w:sz w:val="18"/>
                <w:szCs w:val="20"/>
              </w:rPr>
            </w:pPr>
          </w:p>
        </w:tc>
      </w:tr>
      <w:tr w:rsidR="00DD7089" w:rsidRPr="00B6726C" w:rsidTr="00CB5EA0">
        <w:trPr>
          <w:trHeight w:val="939"/>
        </w:trPr>
        <w:tc>
          <w:tcPr>
            <w:tcW w:w="2694" w:type="dxa"/>
          </w:tcPr>
          <w:p w:rsidR="00DD7089" w:rsidRPr="00B6726C" w:rsidRDefault="003A714C" w:rsidP="00CB5EA0">
            <w:pPr>
              <w:spacing w:after="0" w:line="280" w:lineRule="atLeast"/>
              <w:rPr>
                <w:rFonts w:ascii="Arial" w:hAnsi="Arial" w:cs="Arial"/>
                <w:sz w:val="18"/>
                <w:szCs w:val="20"/>
              </w:rPr>
            </w:pPr>
            <w:r>
              <w:rPr>
                <w:rFonts w:ascii="Arial" w:hAnsi="Arial" w:cs="Arial"/>
                <w:sz w:val="18"/>
                <w:szCs w:val="20"/>
              </w:rPr>
              <w:t>Assessment</w:t>
            </w:r>
            <w:r w:rsidR="00DD7089" w:rsidRPr="00B6726C">
              <w:rPr>
                <w:rFonts w:ascii="Arial" w:hAnsi="Arial" w:cs="Arial"/>
                <w:sz w:val="18"/>
                <w:szCs w:val="20"/>
              </w:rPr>
              <w:t>inhoud</w:t>
            </w:r>
          </w:p>
          <w:p w:rsidR="00DD7089" w:rsidRPr="00B6726C" w:rsidRDefault="00DD7089" w:rsidP="00CB5EA0">
            <w:pPr>
              <w:spacing w:after="0" w:line="280" w:lineRule="atLeast"/>
              <w:rPr>
                <w:rFonts w:ascii="Arial" w:hAnsi="Arial" w:cs="Arial"/>
                <w:sz w:val="18"/>
                <w:szCs w:val="20"/>
              </w:rPr>
            </w:pPr>
          </w:p>
        </w:tc>
        <w:tc>
          <w:tcPr>
            <w:tcW w:w="6486" w:type="dxa"/>
            <w:gridSpan w:val="2"/>
          </w:tcPr>
          <w:p w:rsidR="00DD7089" w:rsidRPr="00B6726C" w:rsidRDefault="00DD7089" w:rsidP="00CB5EA0">
            <w:pPr>
              <w:spacing w:after="0" w:line="280" w:lineRule="atLeast"/>
              <w:rPr>
                <w:rFonts w:ascii="Arial" w:hAnsi="Arial" w:cs="Arial"/>
                <w:sz w:val="18"/>
                <w:szCs w:val="20"/>
              </w:rPr>
            </w:pPr>
          </w:p>
        </w:tc>
      </w:tr>
      <w:tr w:rsidR="00DD7089" w:rsidRPr="00B6726C" w:rsidTr="00CB5EA0">
        <w:trPr>
          <w:trHeight w:val="588"/>
        </w:trPr>
        <w:tc>
          <w:tcPr>
            <w:tcW w:w="2694" w:type="dxa"/>
            <w:shd w:val="clear" w:color="auto" w:fill="auto"/>
          </w:tcPr>
          <w:p w:rsidR="00DD7089" w:rsidRPr="00B6726C" w:rsidRDefault="003A714C" w:rsidP="00CB5EA0">
            <w:pPr>
              <w:spacing w:after="0" w:line="280" w:lineRule="atLeast"/>
              <w:rPr>
                <w:rFonts w:ascii="Arial" w:hAnsi="Arial" w:cs="Arial"/>
                <w:sz w:val="18"/>
                <w:szCs w:val="20"/>
              </w:rPr>
            </w:pPr>
            <w:r>
              <w:rPr>
                <w:rFonts w:ascii="Arial" w:hAnsi="Arial" w:cs="Arial"/>
                <w:sz w:val="18"/>
                <w:szCs w:val="20"/>
              </w:rPr>
              <w:t>Assessment</w:t>
            </w:r>
            <w:r w:rsidR="00DD7089" w:rsidRPr="00B6726C">
              <w:rPr>
                <w:rFonts w:ascii="Arial" w:hAnsi="Arial" w:cs="Arial"/>
                <w:sz w:val="18"/>
                <w:szCs w:val="20"/>
              </w:rPr>
              <w:t>vorm</w:t>
            </w:r>
          </w:p>
        </w:tc>
        <w:tc>
          <w:tcPr>
            <w:tcW w:w="6486" w:type="dxa"/>
            <w:gridSpan w:val="2"/>
          </w:tcPr>
          <w:p w:rsidR="00DD7089" w:rsidRPr="00B6726C" w:rsidRDefault="00616164" w:rsidP="00DD7089">
            <w:pPr>
              <w:spacing w:after="0" w:line="280" w:lineRule="atLeast"/>
              <w:rPr>
                <w:rFonts w:ascii="Arial" w:hAnsi="Arial" w:cs="Arial"/>
                <w:sz w:val="18"/>
                <w:szCs w:val="20"/>
              </w:rPr>
            </w:pPr>
            <w:r w:rsidRPr="00B6726C">
              <w:rPr>
                <w:rFonts w:ascii="Arial" w:hAnsi="Arial" w:cs="Arial"/>
                <w:sz w:val="18"/>
                <w:szCs w:val="20"/>
              </w:rPr>
              <w:t>Criterium Gericht Interview</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rsidR="00DD7089" w:rsidRPr="00B6726C" w:rsidRDefault="00E42169" w:rsidP="00CB5EA0">
            <w:pPr>
              <w:spacing w:after="0" w:line="280" w:lineRule="atLeast"/>
              <w:rPr>
                <w:rFonts w:ascii="Arial" w:hAnsi="Arial" w:cs="Arial"/>
                <w:sz w:val="18"/>
                <w:szCs w:val="20"/>
                <w:highlight w:val="lightGray"/>
              </w:rPr>
            </w:pPr>
            <w:r>
              <w:rPr>
                <w:rFonts w:ascii="Arial" w:hAnsi="Arial" w:cs="Arial"/>
                <w:sz w:val="18"/>
                <w:szCs w:val="20"/>
                <w:highlight w:val="lightGray"/>
              </w:rPr>
              <w:t>20</w:t>
            </w:r>
            <w:r w:rsidR="000C51F0">
              <w:rPr>
                <w:rFonts w:ascii="Arial" w:hAnsi="Arial" w:cs="Arial"/>
                <w:sz w:val="18"/>
                <w:szCs w:val="20"/>
                <w:highlight w:val="lightGray"/>
              </w:rPr>
              <w:t xml:space="preserve"> minuten</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Minder dan 65% behaald  =  cijfer 4</w:t>
            </w:r>
          </w:p>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Behaald tussen 65% en 75% = cijfer 6,5</w:t>
            </w:r>
          </w:p>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 xml:space="preserve">Meer dan 75% behaald = 8 </w:t>
            </w:r>
          </w:p>
          <w:p w:rsidR="00DD7089" w:rsidRPr="00B6726C" w:rsidRDefault="00DD7089" w:rsidP="00CB5EA0">
            <w:pPr>
              <w:tabs>
                <w:tab w:val="left" w:pos="298"/>
              </w:tabs>
              <w:spacing w:after="0" w:line="280" w:lineRule="atLeast"/>
              <w:rPr>
                <w:rFonts w:ascii="Arial" w:hAnsi="Arial" w:cs="Arial"/>
                <w:sz w:val="18"/>
                <w:szCs w:val="20"/>
              </w:rPr>
            </w:pP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rsidR="00C0209C" w:rsidRDefault="00C0209C" w:rsidP="006A3A82">
      <w:pPr>
        <w:spacing w:after="0" w:line="280" w:lineRule="atLeast"/>
        <w:rPr>
          <w:rFonts w:ascii="Arial" w:hAnsi="Arial" w:cs="Arial"/>
          <w:b/>
          <w:sz w:val="20"/>
        </w:rPr>
      </w:pPr>
    </w:p>
    <w:p w:rsidR="00C0209C" w:rsidRPr="00C0209C" w:rsidRDefault="00C0209C" w:rsidP="00C0209C">
      <w:pPr>
        <w:rPr>
          <w:rFonts w:ascii="Arial" w:hAnsi="Arial" w:cs="Arial"/>
          <w:sz w:val="20"/>
        </w:rPr>
      </w:pPr>
    </w:p>
    <w:p w:rsidR="00C0209C" w:rsidRPr="00C0209C" w:rsidRDefault="00C0209C" w:rsidP="00C0209C">
      <w:pPr>
        <w:rPr>
          <w:rFonts w:ascii="Arial" w:hAnsi="Arial" w:cs="Arial"/>
          <w:sz w:val="20"/>
        </w:rPr>
      </w:pPr>
    </w:p>
    <w:p w:rsidR="00C0209C" w:rsidRPr="00C0209C" w:rsidRDefault="00C0209C" w:rsidP="00C0209C">
      <w:pPr>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bookmarkStart w:id="0" w:name="_GoBack"/>
      <w:bookmarkEnd w:id="0"/>
    </w:p>
    <w:sectPr w:rsidR="00C0209C" w:rsidSect="000376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EE" w:rsidRDefault="003364EE" w:rsidP="005318B6">
      <w:pPr>
        <w:spacing w:after="0" w:line="240" w:lineRule="auto"/>
      </w:pPr>
      <w:r>
        <w:separator/>
      </w:r>
    </w:p>
  </w:endnote>
  <w:endnote w:type="continuationSeparator" w:id="0">
    <w:p w:rsidR="003364EE" w:rsidRDefault="003364EE"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A0" w:rsidRDefault="00CB5E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rsidR="00CB5EA0" w:rsidRDefault="00CB5EA0" w:rsidP="00FC1824">
        <w:pPr>
          <w:pStyle w:val="Voettekst"/>
          <w:rPr>
            <w:szCs w:val="16"/>
          </w:rPr>
        </w:pPr>
      </w:p>
      <w:p w:rsidR="00CB5EA0" w:rsidRDefault="00CB5EA0" w:rsidP="00FC1824">
        <w:pPr>
          <w:pStyle w:val="Voettekst"/>
        </w:pPr>
        <w:r>
          <w:rPr>
            <w:szCs w:val="16"/>
          </w:rPr>
          <w:tab/>
        </w:r>
        <w:r>
          <w:rPr>
            <w:szCs w:val="16"/>
          </w:rPr>
          <w:tab/>
        </w:r>
        <w:r>
          <w:rPr>
            <w:szCs w:val="16"/>
          </w:rPr>
          <w:tab/>
        </w:r>
        <w:r>
          <w:fldChar w:fldCharType="begin"/>
        </w:r>
        <w:r>
          <w:instrText>PAGE   \* MERGEFORMAT</w:instrText>
        </w:r>
        <w:r>
          <w:fldChar w:fldCharType="separate"/>
        </w:r>
        <w:r w:rsidR="00037691">
          <w:rPr>
            <w:noProof/>
          </w:rPr>
          <w:t>14</w:t>
        </w:r>
        <w:r>
          <w:fldChar w:fldCharType="end"/>
        </w:r>
      </w:p>
    </w:sdtContent>
  </w:sdt>
  <w:p w:rsidR="00CB5EA0" w:rsidRDefault="00CB5E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A0" w:rsidRDefault="00CB5E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EE" w:rsidRDefault="003364EE" w:rsidP="005318B6">
      <w:pPr>
        <w:spacing w:after="0" w:line="240" w:lineRule="auto"/>
      </w:pPr>
      <w:r>
        <w:separator/>
      </w:r>
    </w:p>
  </w:footnote>
  <w:footnote w:type="continuationSeparator" w:id="0">
    <w:p w:rsidR="003364EE" w:rsidRDefault="003364EE"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A0" w:rsidRDefault="00CB5EA0">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A0" w:rsidRDefault="00CB5E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CB5EA0" w:rsidTr="00FC1824">
      <w:trPr>
        <w:trHeight w:val="754"/>
      </w:trPr>
      <w:tc>
        <w:tcPr>
          <w:tcW w:w="1446" w:type="dxa"/>
        </w:tcPr>
        <w:p w:rsidR="00CB5EA0" w:rsidRDefault="00CB5EA0"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rsidR="00CB5EA0" w:rsidRPr="009574BA" w:rsidRDefault="00CB5EA0"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rsidR="00CB5EA0" w:rsidRPr="002676E3" w:rsidRDefault="003A714C" w:rsidP="00FC1824">
          <w:pPr>
            <w:jc w:val="center"/>
            <w:rPr>
              <w:rFonts w:cs="Arial"/>
              <w:b/>
              <w:color w:val="000000" w:themeColor="text1"/>
              <w:sz w:val="24"/>
            </w:rPr>
          </w:pPr>
          <w:r>
            <w:rPr>
              <w:rFonts w:cs="Arial"/>
              <w:b/>
              <w:color w:val="000000" w:themeColor="text1"/>
              <w:sz w:val="24"/>
            </w:rPr>
            <w:t>Assessment</w:t>
          </w:r>
          <w:r w:rsidR="00CB5EA0" w:rsidRPr="002676E3">
            <w:rPr>
              <w:rFonts w:cs="Arial"/>
              <w:b/>
              <w:color w:val="000000" w:themeColor="text1"/>
              <w:sz w:val="24"/>
            </w:rPr>
            <w:t>matrijs P</w:t>
          </w:r>
          <w:r w:rsidR="00CB5EA0">
            <w:rPr>
              <w:rFonts w:cs="Arial"/>
              <w:b/>
              <w:color w:val="000000" w:themeColor="text1"/>
              <w:sz w:val="24"/>
            </w:rPr>
            <w:t>roeve</w:t>
          </w:r>
          <w:r w:rsidR="00CB5EA0" w:rsidRPr="002676E3">
            <w:rPr>
              <w:rFonts w:cs="Arial"/>
              <w:b/>
              <w:color w:val="000000" w:themeColor="text1"/>
              <w:sz w:val="24"/>
            </w:rPr>
            <w:t>/Praktijk</w:t>
          </w:r>
          <w:r w:rsidR="00CB5EA0">
            <w:rPr>
              <w:rFonts w:cs="Arial"/>
              <w:b/>
              <w:color w:val="000000" w:themeColor="text1"/>
              <w:sz w:val="24"/>
            </w:rPr>
            <w:t>examen</w:t>
          </w:r>
        </w:p>
        <w:p w:rsidR="00CB5EA0" w:rsidRPr="000E506A" w:rsidRDefault="00CB5EA0" w:rsidP="00FC1824">
          <w:pPr>
            <w:pStyle w:val="Koptekst"/>
            <w:jc w:val="center"/>
            <w:rPr>
              <w:rFonts w:cs="Arial"/>
              <w:b/>
              <w:noProof/>
              <w:sz w:val="24"/>
            </w:rPr>
          </w:pPr>
        </w:p>
      </w:tc>
    </w:tr>
  </w:tbl>
  <w:p w:rsidR="00CB5EA0" w:rsidRDefault="00CB5EA0">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8C"/>
    <w:multiLevelType w:val="hybridMultilevel"/>
    <w:tmpl w:val="CC3CC1C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A7698D"/>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053669"/>
    <w:multiLevelType w:val="hybridMultilevel"/>
    <w:tmpl w:val="3F868800"/>
    <w:lvl w:ilvl="0" w:tplc="E56E702A">
      <w:start w:val="1"/>
      <w:numFmt w:val="decimal"/>
      <w:lvlText w:val="%1."/>
      <w:lvlJc w:val="left"/>
      <w:pPr>
        <w:ind w:left="72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B17CF7"/>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5D64ED"/>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9B6193"/>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885CB5"/>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614812"/>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5578A2"/>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E8451B"/>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9B5A8A"/>
    <w:multiLevelType w:val="multilevel"/>
    <w:tmpl w:val="551ED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951C96"/>
    <w:multiLevelType w:val="multilevel"/>
    <w:tmpl w:val="952AE5C6"/>
    <w:lvl w:ilvl="0">
      <w:start w:val="4"/>
      <w:numFmt w:val="decimal"/>
      <w:lvlText w:val="%1."/>
      <w:lvlJc w:val="left"/>
      <w:pPr>
        <w:ind w:left="360" w:hanging="360"/>
      </w:pPr>
      <w:rPr>
        <w:rFonts w:hint="default"/>
        <w:color w:val="auto"/>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9B6586"/>
    <w:multiLevelType w:val="hybridMultilevel"/>
    <w:tmpl w:val="45D09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5"/>
  </w:num>
  <w:num w:numId="5">
    <w:abstractNumId w:val="14"/>
  </w:num>
  <w:num w:numId="6">
    <w:abstractNumId w:val="16"/>
  </w:num>
  <w:num w:numId="7">
    <w:abstractNumId w:val="4"/>
  </w:num>
  <w:num w:numId="8">
    <w:abstractNumId w:val="10"/>
  </w:num>
  <w:num w:numId="9">
    <w:abstractNumId w:val="8"/>
  </w:num>
  <w:num w:numId="10">
    <w:abstractNumId w:val="17"/>
  </w:num>
  <w:num w:numId="11">
    <w:abstractNumId w:val="3"/>
  </w:num>
  <w:num w:numId="12">
    <w:abstractNumId w:val="12"/>
  </w:num>
  <w:num w:numId="13">
    <w:abstractNumId w:val="13"/>
  </w:num>
  <w:num w:numId="14">
    <w:abstractNumId w:val="7"/>
  </w:num>
  <w:num w:numId="15">
    <w:abstractNumId w:val="0"/>
  </w:num>
  <w:num w:numId="16">
    <w:abstractNumId w:val="11"/>
  </w:num>
  <w:num w:numId="17">
    <w:abstractNumId w:val="2"/>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37691"/>
    <w:rsid w:val="00042016"/>
    <w:rsid w:val="00050B66"/>
    <w:rsid w:val="00051229"/>
    <w:rsid w:val="0008291E"/>
    <w:rsid w:val="000914FE"/>
    <w:rsid w:val="0009373C"/>
    <w:rsid w:val="00094653"/>
    <w:rsid w:val="000A1070"/>
    <w:rsid w:val="000A704B"/>
    <w:rsid w:val="000B0EF4"/>
    <w:rsid w:val="000B3313"/>
    <w:rsid w:val="000C51F0"/>
    <w:rsid w:val="000D3B06"/>
    <w:rsid w:val="000D423C"/>
    <w:rsid w:val="000E1A7F"/>
    <w:rsid w:val="000F48F0"/>
    <w:rsid w:val="000F5450"/>
    <w:rsid w:val="0010173F"/>
    <w:rsid w:val="00103E76"/>
    <w:rsid w:val="001125A3"/>
    <w:rsid w:val="00117EF3"/>
    <w:rsid w:val="0013696D"/>
    <w:rsid w:val="001560F5"/>
    <w:rsid w:val="00165432"/>
    <w:rsid w:val="00166468"/>
    <w:rsid w:val="0016684C"/>
    <w:rsid w:val="00170B48"/>
    <w:rsid w:val="00180BDE"/>
    <w:rsid w:val="001813CD"/>
    <w:rsid w:val="00186BB9"/>
    <w:rsid w:val="00191A8D"/>
    <w:rsid w:val="0019760D"/>
    <w:rsid w:val="001F1376"/>
    <w:rsid w:val="00211941"/>
    <w:rsid w:val="002159A3"/>
    <w:rsid w:val="0025073E"/>
    <w:rsid w:val="00255294"/>
    <w:rsid w:val="00265F99"/>
    <w:rsid w:val="00270254"/>
    <w:rsid w:val="00271DFA"/>
    <w:rsid w:val="0027356E"/>
    <w:rsid w:val="0027497D"/>
    <w:rsid w:val="00282797"/>
    <w:rsid w:val="00283400"/>
    <w:rsid w:val="00283DD9"/>
    <w:rsid w:val="002844CB"/>
    <w:rsid w:val="002C08A5"/>
    <w:rsid w:val="002D280C"/>
    <w:rsid w:val="002E7FB9"/>
    <w:rsid w:val="002F43F5"/>
    <w:rsid w:val="003364EE"/>
    <w:rsid w:val="00337C71"/>
    <w:rsid w:val="00346FFB"/>
    <w:rsid w:val="00357815"/>
    <w:rsid w:val="00371341"/>
    <w:rsid w:val="003877C9"/>
    <w:rsid w:val="003A02EA"/>
    <w:rsid w:val="003A714C"/>
    <w:rsid w:val="003C0A4D"/>
    <w:rsid w:val="003E01A1"/>
    <w:rsid w:val="00404046"/>
    <w:rsid w:val="004057F3"/>
    <w:rsid w:val="00414644"/>
    <w:rsid w:val="0045693B"/>
    <w:rsid w:val="004658DE"/>
    <w:rsid w:val="004B7C47"/>
    <w:rsid w:val="004C4AD2"/>
    <w:rsid w:val="004C6B0F"/>
    <w:rsid w:val="004C7110"/>
    <w:rsid w:val="004D3B78"/>
    <w:rsid w:val="004D53D3"/>
    <w:rsid w:val="004E6DF3"/>
    <w:rsid w:val="005318B6"/>
    <w:rsid w:val="0057020B"/>
    <w:rsid w:val="00594807"/>
    <w:rsid w:val="00597B39"/>
    <w:rsid w:val="005A3AEF"/>
    <w:rsid w:val="005A65E9"/>
    <w:rsid w:val="005D323A"/>
    <w:rsid w:val="005D5503"/>
    <w:rsid w:val="005F30BA"/>
    <w:rsid w:val="005F4DA8"/>
    <w:rsid w:val="006005BA"/>
    <w:rsid w:val="00603980"/>
    <w:rsid w:val="00607754"/>
    <w:rsid w:val="00610889"/>
    <w:rsid w:val="00616164"/>
    <w:rsid w:val="0062129E"/>
    <w:rsid w:val="00621491"/>
    <w:rsid w:val="00650A69"/>
    <w:rsid w:val="0066687B"/>
    <w:rsid w:val="00670F83"/>
    <w:rsid w:val="00690939"/>
    <w:rsid w:val="0069632B"/>
    <w:rsid w:val="006A3A82"/>
    <w:rsid w:val="006A6875"/>
    <w:rsid w:val="006B7C97"/>
    <w:rsid w:val="006D36EE"/>
    <w:rsid w:val="006D68A7"/>
    <w:rsid w:val="006E6C5D"/>
    <w:rsid w:val="006E75BB"/>
    <w:rsid w:val="007166BF"/>
    <w:rsid w:val="00730AA9"/>
    <w:rsid w:val="00756F32"/>
    <w:rsid w:val="00784903"/>
    <w:rsid w:val="007856FF"/>
    <w:rsid w:val="007B5135"/>
    <w:rsid w:val="007D3FC2"/>
    <w:rsid w:val="007D7CEA"/>
    <w:rsid w:val="007E15AF"/>
    <w:rsid w:val="007E2496"/>
    <w:rsid w:val="00817C7B"/>
    <w:rsid w:val="00820548"/>
    <w:rsid w:val="00831E5B"/>
    <w:rsid w:val="00851438"/>
    <w:rsid w:val="008521CD"/>
    <w:rsid w:val="0085537E"/>
    <w:rsid w:val="008742CB"/>
    <w:rsid w:val="00876858"/>
    <w:rsid w:val="0089701A"/>
    <w:rsid w:val="008B3568"/>
    <w:rsid w:val="008C7385"/>
    <w:rsid w:val="008E7CF0"/>
    <w:rsid w:val="008F1C0B"/>
    <w:rsid w:val="008F7540"/>
    <w:rsid w:val="00926F30"/>
    <w:rsid w:val="00926F81"/>
    <w:rsid w:val="009461C3"/>
    <w:rsid w:val="00947C32"/>
    <w:rsid w:val="00957C37"/>
    <w:rsid w:val="00962289"/>
    <w:rsid w:val="00975111"/>
    <w:rsid w:val="009757B8"/>
    <w:rsid w:val="00991878"/>
    <w:rsid w:val="009920A5"/>
    <w:rsid w:val="009A5AAC"/>
    <w:rsid w:val="009A63FB"/>
    <w:rsid w:val="009C6E3E"/>
    <w:rsid w:val="009D54D8"/>
    <w:rsid w:val="009E23B9"/>
    <w:rsid w:val="009E5603"/>
    <w:rsid w:val="009F6C7A"/>
    <w:rsid w:val="00A03555"/>
    <w:rsid w:val="00A2131D"/>
    <w:rsid w:val="00A2696F"/>
    <w:rsid w:val="00A66B5D"/>
    <w:rsid w:val="00A710BE"/>
    <w:rsid w:val="00A74EC8"/>
    <w:rsid w:val="00A96534"/>
    <w:rsid w:val="00AA272D"/>
    <w:rsid w:val="00AB6164"/>
    <w:rsid w:val="00AC135B"/>
    <w:rsid w:val="00AD01DC"/>
    <w:rsid w:val="00AD12C9"/>
    <w:rsid w:val="00AE1AD3"/>
    <w:rsid w:val="00B1085E"/>
    <w:rsid w:val="00B12FF7"/>
    <w:rsid w:val="00B13574"/>
    <w:rsid w:val="00B143DE"/>
    <w:rsid w:val="00B4124C"/>
    <w:rsid w:val="00B43216"/>
    <w:rsid w:val="00B4487F"/>
    <w:rsid w:val="00B5474F"/>
    <w:rsid w:val="00B548AD"/>
    <w:rsid w:val="00B556F1"/>
    <w:rsid w:val="00B56E66"/>
    <w:rsid w:val="00B6726C"/>
    <w:rsid w:val="00B67D0F"/>
    <w:rsid w:val="00B73A7A"/>
    <w:rsid w:val="00B73D3E"/>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547D0"/>
    <w:rsid w:val="00C824B5"/>
    <w:rsid w:val="00C85ADA"/>
    <w:rsid w:val="00C9176F"/>
    <w:rsid w:val="00CA74DA"/>
    <w:rsid w:val="00CB5EA0"/>
    <w:rsid w:val="00CC3043"/>
    <w:rsid w:val="00CD34D1"/>
    <w:rsid w:val="00CD4481"/>
    <w:rsid w:val="00CE4EAA"/>
    <w:rsid w:val="00D00F54"/>
    <w:rsid w:val="00D20E45"/>
    <w:rsid w:val="00D33FAE"/>
    <w:rsid w:val="00DA5DD4"/>
    <w:rsid w:val="00DB4AE1"/>
    <w:rsid w:val="00DC2DDB"/>
    <w:rsid w:val="00DD5AC9"/>
    <w:rsid w:val="00DD7089"/>
    <w:rsid w:val="00DF0A7D"/>
    <w:rsid w:val="00DF0D54"/>
    <w:rsid w:val="00DF4669"/>
    <w:rsid w:val="00DF4702"/>
    <w:rsid w:val="00E01B57"/>
    <w:rsid w:val="00E03133"/>
    <w:rsid w:val="00E37162"/>
    <w:rsid w:val="00E42169"/>
    <w:rsid w:val="00E6043C"/>
    <w:rsid w:val="00E6276B"/>
    <w:rsid w:val="00E6561E"/>
    <w:rsid w:val="00E74B13"/>
    <w:rsid w:val="00E77135"/>
    <w:rsid w:val="00E81A12"/>
    <w:rsid w:val="00E86DA1"/>
    <w:rsid w:val="00E935DA"/>
    <w:rsid w:val="00EA1204"/>
    <w:rsid w:val="00EA3499"/>
    <w:rsid w:val="00EB01C7"/>
    <w:rsid w:val="00EB54BA"/>
    <w:rsid w:val="00EC48A5"/>
    <w:rsid w:val="00ED1A5D"/>
    <w:rsid w:val="00EE5C9C"/>
    <w:rsid w:val="00F07AF4"/>
    <w:rsid w:val="00F27E48"/>
    <w:rsid w:val="00F30076"/>
    <w:rsid w:val="00F459DE"/>
    <w:rsid w:val="00F63A78"/>
    <w:rsid w:val="00F66536"/>
    <w:rsid w:val="00F832B8"/>
    <w:rsid w:val="00F90802"/>
    <w:rsid w:val="00F95D94"/>
    <w:rsid w:val="00FA5E19"/>
    <w:rsid w:val="00FB6DFD"/>
    <w:rsid w:val="00FC1824"/>
    <w:rsid w:val="00FD7EF4"/>
    <w:rsid w:val="00FE4B52"/>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4787"/>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DB4AE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050B66"/>
  </w:style>
  <w:style w:type="character" w:customStyle="1" w:styleId="Kop2Char">
    <w:name w:val="Kop 2 Char"/>
    <w:basedOn w:val="Standaardalinea-lettertype"/>
    <w:link w:val="Kop2"/>
    <w:uiPriority w:val="9"/>
    <w:rsid w:val="00DB4AE1"/>
    <w:rPr>
      <w:rFonts w:asciiTheme="majorHAnsi" w:eastAsiaTheme="majorEastAsia" w:hAnsiTheme="majorHAnsi" w:cstheme="majorBidi"/>
      <w:color w:val="365F91" w:themeColor="accent1" w:themeShade="BF"/>
      <w:sz w:val="26"/>
      <w:szCs w:val="26"/>
    </w:rPr>
  </w:style>
  <w:style w:type="table" w:styleId="Rastertabel4-Accent1">
    <w:name w:val="Grid Table 4 Accent 1"/>
    <w:basedOn w:val="Standaardtabel"/>
    <w:uiPriority w:val="49"/>
    <w:rsid w:val="00E935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3">
    <w:name w:val="Grid Table 5 Dark Accent 3"/>
    <w:basedOn w:val="Standaardtabel"/>
    <w:uiPriority w:val="50"/>
    <w:rsid w:val="00E93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6kleurrijk-Accent5">
    <w:name w:val="Grid Table 6 Colorful Accent 5"/>
    <w:basedOn w:val="Standaardtabel"/>
    <w:uiPriority w:val="51"/>
    <w:rsid w:val="00E935D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7D30-C308-4E15-9475-02AFE955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2480</Words>
  <Characters>13646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2</cp:revision>
  <cp:lastPrinted>2016-06-07T11:50:00Z</cp:lastPrinted>
  <dcterms:created xsi:type="dcterms:W3CDTF">2018-06-12T11:04:00Z</dcterms:created>
  <dcterms:modified xsi:type="dcterms:W3CDTF">2018-06-12T11:04:00Z</dcterms:modified>
</cp:coreProperties>
</file>